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6B3A" w14:textId="41BCEED1" w:rsidR="00350AEB" w:rsidRDefault="00350AEB" w:rsidP="00350AEB">
      <w:pPr>
        <w:rPr>
          <w:b/>
          <w:bCs/>
        </w:rPr>
      </w:pPr>
    </w:p>
    <w:p w14:paraId="586160AB" w14:textId="5C6ED06B" w:rsidR="00350AEB" w:rsidRDefault="005B70CD">
      <w:pPr>
        <w:rPr>
          <w:b/>
          <w:bCs/>
        </w:rPr>
        <w:sectPr w:rsidR="00350AEB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2B4AD42" wp14:editId="4D9391D4">
            <wp:simplePos x="0" y="0"/>
            <wp:positionH relativeFrom="column">
              <wp:posOffset>1832610</wp:posOffset>
            </wp:positionH>
            <wp:positionV relativeFrom="paragraph">
              <wp:posOffset>3102610</wp:posOffset>
            </wp:positionV>
            <wp:extent cx="2449195" cy="2449195"/>
            <wp:effectExtent l="19050" t="19050" r="27305" b="27305"/>
            <wp:wrapTopAndBottom/>
            <wp:docPr id="5221167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116797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24491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0D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F0C9A7" wp14:editId="66462C85">
                <wp:simplePos x="0" y="0"/>
                <wp:positionH relativeFrom="column">
                  <wp:posOffset>247650</wp:posOffset>
                </wp:positionH>
                <wp:positionV relativeFrom="paragraph">
                  <wp:posOffset>6682740</wp:posOffset>
                </wp:positionV>
                <wp:extent cx="5960110" cy="1152525"/>
                <wp:effectExtent l="0" t="0" r="0" b="0"/>
                <wp:wrapTopAndBottom/>
                <wp:docPr id="9431414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110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E78F2" w14:textId="26691A9C" w:rsidR="007D0976" w:rsidRPr="005D70DF" w:rsidRDefault="001A15E0" w:rsidP="005D70DF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</w:pPr>
                            <w:r w:rsidRPr="001A15E0">
                              <w:rPr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  <w:t>COMPLETION DATE</w:t>
                            </w:r>
                            <w:r w:rsidRPr="005D70DF">
                              <w:rPr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  <w:t>: [DD-MM-YYYY]</w:t>
                            </w:r>
                            <w:r w:rsidRPr="005D70DF">
                              <w:rPr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  <w:br/>
                            </w:r>
                            <w:r w:rsidRPr="001A15E0">
                              <w:rPr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  <w:t>REPORT DATE</w:t>
                            </w:r>
                            <w:r w:rsidRPr="005D70DF">
                              <w:rPr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  <w:t>: [E.G.03]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0C9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526.2pt;width:469.3pt;height:90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NUFwIAAC0EAAAOAAAAZHJzL2Uyb0RvYy54bWysU11r2zAUfR/sPwi9L7azJGtNnJK1ZAxC&#10;W0hHnxVZig2yriYpsbNfvyvZ+aDbUykG+Ur36n6cczS/6xpFDsK6GnRBs1FKidAcylrvCvrrZfXl&#10;hhLnmS6ZAi0KehSO3i0+f5q3JhdjqECVwhJMol3emoJW3ps8SRyvRMPcCIzQ6JRgG+Zxa3dJaVmL&#10;2RuVjNN0lrRgS2OBC+fw9KF30kXML6Xg/klKJzxRBcXefFxtXLdhTRZzlu8sM1XNhzbYO7poWK2x&#10;6DnVA/OM7G39T6qm5hYcSD/i0CQgZc1FnAGnydI302wqZkScBcFx5gyT+7i0/PGwMc+W+O47dEhg&#10;AKQ1Lnd4GObppG3CHzsl6EcIj2fYROcJx8Pp7SzNMnRx9GXZdIxfyJNcrhvr/A8BDQlGQS3yEuFi&#10;h7XzfegpJFTTsKqVitwoTdqCzr5O03jh7MHkSmONS7PB8t22GybYQnnEwSz0nDvDVzUWXzPnn5lF&#10;krFhFK5/wkUqwCIwWJRUYP/87zzEI/bopaRF0RTU/d4zKyhRPzWycptNJkFlcTOZfhvjxl57ttce&#10;vW/uAXWZ4RMxPJoh3quTKS00r6jvZaiKLqY51i6oP5n3vpcyvg8ulssYhLoyzK/1xvCQOsAZoH3p&#10;Xpk1A/4eqXuEk7xY/oaGPrYnYrn3IOvIUQC4R3XAHTUZWR7eTxD99T5GXV754i8AAAD//wMAUEsD&#10;BBQABgAIAAAAIQAaOyZu4wAAAAwBAAAPAAAAZHJzL2Rvd25yZXYueG1sTI/NTsMwEITvSLyDtUjc&#10;qENCfxLiVFWkCgnBoaUXbpt4m0TEdojdNvD0LCc47uxo5pt8PZlenGn0nbMK7mcRCLK1051tFBze&#10;tncrED6g1dg7Swq+yMO6uL7KMdPuYnd03odGcIj1GSpoQxgyKX3dkkE/cwNZ/h3daDDwOTZSj3jh&#10;cNPLOIoW0mBnuaHFgcqW6o/9ySh4LrevuKtis/ruy6eX42b4PLzPlbq9mTaPIAJN4c8Mv/iMDgUz&#10;Ve5ktRe9giTlKYH1aB4/gGBHulwuQFQsxUmSgixy+X9E8QMAAP//AwBQSwECLQAUAAYACAAAACEA&#10;toM4kv4AAADhAQAAEwAAAAAAAAAAAAAAAAAAAAAAW0NvbnRlbnRfVHlwZXNdLnhtbFBLAQItABQA&#10;BgAIAAAAIQA4/SH/1gAAAJQBAAALAAAAAAAAAAAAAAAAAC8BAABfcmVscy8ucmVsc1BLAQItABQA&#10;BgAIAAAAIQBHJgNUFwIAAC0EAAAOAAAAAAAAAAAAAAAAAC4CAABkcnMvZTJvRG9jLnhtbFBLAQIt&#10;ABQABgAIAAAAIQAaOyZu4wAAAAwBAAAPAAAAAAAAAAAAAAAAAHEEAABkcnMvZG93bnJldi54bWxQ&#10;SwUGAAAAAAQABADzAAAAgQUAAAAA&#10;" filled="f" stroked="f" strokeweight=".5pt">
                <v:textbox>
                  <w:txbxContent>
                    <w:p w14:paraId="75EE78F2" w14:textId="26691A9C" w:rsidR="007D0976" w:rsidRPr="005D70DF" w:rsidRDefault="001A15E0" w:rsidP="005D70DF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1F4E79" w:themeColor="accent5" w:themeShade="80"/>
                          <w:sz w:val="32"/>
                          <w:szCs w:val="32"/>
                        </w:rPr>
                      </w:pPr>
                      <w:r w:rsidRPr="001A15E0">
                        <w:rPr>
                          <w:b/>
                          <w:bCs/>
                          <w:color w:val="1F4E79" w:themeColor="accent5" w:themeShade="80"/>
                          <w:sz w:val="32"/>
                          <w:szCs w:val="32"/>
                        </w:rPr>
                        <w:t>COMPLETION DATE</w:t>
                      </w:r>
                      <w:r w:rsidRPr="005D70DF">
                        <w:rPr>
                          <w:b/>
                          <w:bCs/>
                          <w:color w:val="1F4E79" w:themeColor="accent5" w:themeShade="80"/>
                          <w:sz w:val="32"/>
                          <w:szCs w:val="32"/>
                        </w:rPr>
                        <w:t>: [DD-MM-YYYY]</w:t>
                      </w:r>
                      <w:r w:rsidRPr="005D70DF">
                        <w:rPr>
                          <w:b/>
                          <w:bCs/>
                          <w:color w:val="1F4E79" w:themeColor="accent5" w:themeShade="80"/>
                          <w:sz w:val="32"/>
                          <w:szCs w:val="32"/>
                        </w:rPr>
                        <w:br/>
                      </w:r>
                      <w:r w:rsidRPr="001A15E0">
                        <w:rPr>
                          <w:b/>
                          <w:bCs/>
                          <w:color w:val="1F4E79" w:themeColor="accent5" w:themeShade="80"/>
                          <w:sz w:val="32"/>
                          <w:szCs w:val="32"/>
                        </w:rPr>
                        <w:t>REPORT DATE</w:t>
                      </w:r>
                      <w:r w:rsidRPr="005D70DF">
                        <w:rPr>
                          <w:b/>
                          <w:bCs/>
                          <w:color w:val="1F4E79" w:themeColor="accent5" w:themeShade="80"/>
                          <w:sz w:val="32"/>
                          <w:szCs w:val="32"/>
                        </w:rPr>
                        <w:t>: [E.G.03]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D70D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A32D5A" wp14:editId="75DA2D96">
                <wp:simplePos x="0" y="0"/>
                <wp:positionH relativeFrom="column">
                  <wp:posOffset>75565</wp:posOffset>
                </wp:positionH>
                <wp:positionV relativeFrom="paragraph">
                  <wp:posOffset>6090920</wp:posOffset>
                </wp:positionV>
                <wp:extent cx="5960110" cy="473710"/>
                <wp:effectExtent l="0" t="0" r="0" b="2540"/>
                <wp:wrapTopAndBottom/>
                <wp:docPr id="16043965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110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A45C4" w14:textId="19DB44D3" w:rsid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CONSULTANT/CONTRACTOR NAME</w:t>
                            </w:r>
                          </w:p>
                          <w:p w14:paraId="44D351D6" w14:textId="77777777" w:rsid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9F74C37" w14:textId="77777777" w:rsid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F33D324" w14:textId="77777777" w:rsidR="007D0976" w:rsidRP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32D5A" id="_x0000_s1027" type="#_x0000_t202" style="position:absolute;margin-left:5.95pt;margin-top:479.6pt;width:469.3pt;height:37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NrGQIAADM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8d3kzTLMMQxNpreTNHGMsnlb2Od/yGgIcEoqEVaIlps&#10;v3K+Tz2lhGYalrVSkRqlSVvQyc04jT+cI1hcaexxmTVYvtt0pC6v9thAecD1LPTMO8OXNc6wYs6/&#10;MItU49goX/+Mh1SAveBoUVKB/fO/+5CPDGCUkhalU1D3e8esoET91MjNXTYaBa1FZzSeDtGx15HN&#10;dUTvmgdAdWb4UAyPZsj36mRKC80bqnwRumKIaY69C+pP5oPvBY2vhIvFIiahugzzK702PJQOqAaE&#10;X7s3Zs2RBo8EPsFJZCx/x0af2/Ox2HmQdaQq4NyjeoQflRnJPr6iIP1rP2Zd3vr8LwAAAP//AwBQ&#10;SwMEFAAGAAgAAAAhAFloACrhAAAACwEAAA8AAABkcnMvZG93bnJldi54bWxMj01Lw0AURfeC/2F4&#10;gjs705RIEjMpJVAE0UVrN+4mmdckOB8xM22jv97nyi4v93DfeeV6toadcQqDdxKWCwEMXev14DoJ&#10;h/ftQwYsROW0Mt6hhG8MsK5ub0pVaH9xOzzvY8doxIVCSehjHAvOQ9ujVWHhR3TUHf1kVaQ4dVxP&#10;6kLj1vBEiEdu1eDoQq9GrHtsP/cnK+Gl3r6pXZPY7MfUz6/Hzfh1+EilvL+bN0/AIs7xH4Y/fVKH&#10;ipwaf3I6MEN5mRMpIU/zBBgBeSpSYA01YrXKgFclv/6h+gUAAP//AwBQSwECLQAUAAYACAAAACEA&#10;toM4kv4AAADhAQAAEwAAAAAAAAAAAAAAAAAAAAAAW0NvbnRlbnRfVHlwZXNdLnhtbFBLAQItABQA&#10;BgAIAAAAIQA4/SH/1gAAAJQBAAALAAAAAAAAAAAAAAAAAC8BAABfcmVscy8ucmVsc1BLAQItABQA&#10;BgAIAAAAIQDSTHNrGQIAADMEAAAOAAAAAAAAAAAAAAAAAC4CAABkcnMvZTJvRG9jLnhtbFBLAQIt&#10;ABQABgAIAAAAIQBZaAAq4QAAAAsBAAAPAAAAAAAAAAAAAAAAAHMEAABkcnMvZG93bnJldi54bWxQ&#10;SwUGAAAAAAQABADzAAAAgQUAAAAA&#10;" filled="f" stroked="f" strokeweight=".5pt">
                <v:textbox>
                  <w:txbxContent>
                    <w:p w14:paraId="437A45C4" w14:textId="19DB44D3" w:rsid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CONSULTANT/CONTRACTOR NAME</w:t>
                      </w:r>
                    </w:p>
                    <w:p w14:paraId="44D351D6" w14:textId="77777777" w:rsid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9F74C37" w14:textId="77777777" w:rsid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F33D324" w14:textId="77777777" w:rsidR="007D0976" w:rsidRP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012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3307B" wp14:editId="39194159">
                <wp:simplePos x="0" y="0"/>
                <wp:positionH relativeFrom="column">
                  <wp:posOffset>5080</wp:posOffset>
                </wp:positionH>
                <wp:positionV relativeFrom="paragraph">
                  <wp:posOffset>2367915</wp:posOffset>
                </wp:positionV>
                <wp:extent cx="5960533" cy="474134"/>
                <wp:effectExtent l="0" t="0" r="0" b="2540"/>
                <wp:wrapNone/>
                <wp:docPr id="111648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533" cy="474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A252A" w14:textId="600CB2EE" w:rsid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CLIENT: [CLIENT/AGENCY NAME]</w:t>
                            </w:r>
                          </w:p>
                          <w:p w14:paraId="4AB72358" w14:textId="77777777" w:rsid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FA673B2" w14:textId="77777777" w:rsid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EA9AE8A" w14:textId="77777777" w:rsidR="007D0976" w:rsidRP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307B" id="_x0000_s1028" type="#_x0000_t202" style="position:absolute;margin-left:.4pt;margin-top:186.45pt;width:469.35pt;height:37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UfHA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JyN00n4zElHGPZTTYcZ6FMcvnbWOd/CGhIMApqkZaI&#10;FtuvnO9TTymhmYZlrVSkRmnSFnQ6nqTxh3MEiyuNPS6zBst3m47UZUFHpz02UB5wPQs9887wZY0z&#10;rJjzL8wi1bgRytc/4yEVYC84WpRUYP/87z7kIwMYpaRF6RTU/d4xKyhRPzVyczfMsqC16GSTmxE6&#10;9jqyuY7oXfMAqM4hPhTDoxnyvTqZ0kLzhipfhK4YYppj74L6k/nge0HjK+FisYhJqC7D/EqvDQ+l&#10;A6oB4dfujVlzpMEjgU9wEhnL37HR5/Z8LHYeZB2pCjj3qB7hR2VGso+vKEj/2o9Zl7c+/wsAAP//&#10;AwBQSwMEFAAGAAgAAAAhADb3AlngAAAACAEAAA8AAABkcnMvZG93bnJldi54bWxMj81OwzAQhO9I&#10;vIO1SNyoQ/qbkE1VRaqQED209MLNibdJRLwOsdsGnh5zguNoRjPfZOvRdOJCg2stIzxOIhDEldUt&#10;1wjHt+3DCoTzirXqLBPCFzlY57c3mUq1vfKeLgdfi1DCLlUIjfd9KqWrGjLKTWxPHLyTHYzyQQ61&#10;1IO6hnLTyTiKFtKolsNCo3oqGqo+DmeD8FJsd2pfxmb13RXPr6dN/3l8nyPe342bJxCeRv8Xhl/8&#10;gA55YCrtmbUTHULg9gjTZZyACHYyTeYgSoTZbLkAmWfy/4H8BwAA//8DAFBLAQItABQABgAIAAAA&#10;IQC2gziS/gAAAOEBAAATAAAAAAAAAAAAAAAAAAAAAABbQ29udGVudF9UeXBlc10ueG1sUEsBAi0A&#10;FAAGAAgAAAAhADj9If/WAAAAlAEAAAsAAAAAAAAAAAAAAAAALwEAAF9yZWxzLy5yZWxzUEsBAi0A&#10;FAAGAAgAAAAhAB6PpR8cAgAAMwQAAA4AAAAAAAAAAAAAAAAALgIAAGRycy9lMm9Eb2MueG1sUEsB&#10;Ai0AFAAGAAgAAAAhADb3AlngAAAACAEAAA8AAAAAAAAAAAAAAAAAdgQAAGRycy9kb3ducmV2Lnht&#10;bFBLBQYAAAAABAAEAPMAAACDBQAAAAA=&#10;" filled="f" stroked="f" strokeweight=".5pt">
                <v:textbox>
                  <w:txbxContent>
                    <w:p w14:paraId="3A1A252A" w14:textId="600CB2EE" w:rsid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CLIENT: [CLIENT/AGENCY NAME]</w:t>
                      </w:r>
                    </w:p>
                    <w:p w14:paraId="4AB72358" w14:textId="77777777" w:rsid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FA673B2" w14:textId="77777777" w:rsid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EA9AE8A" w14:textId="77777777" w:rsidR="007D0976" w:rsidRP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12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AA916D" wp14:editId="2ACF6323">
                <wp:simplePos x="0" y="0"/>
                <wp:positionH relativeFrom="column">
                  <wp:posOffset>76200</wp:posOffset>
                </wp:positionH>
                <wp:positionV relativeFrom="paragraph">
                  <wp:posOffset>1583690</wp:posOffset>
                </wp:positionV>
                <wp:extent cx="5960533" cy="474134"/>
                <wp:effectExtent l="0" t="0" r="0" b="2540"/>
                <wp:wrapNone/>
                <wp:docPr id="15810534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533" cy="474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7A257" w14:textId="77777777" w:rsidR="007D0976" w:rsidRP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D0976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[PROJECT TITLE]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A916D" id="_x0000_s1029" type="#_x0000_t202" style="position:absolute;margin-left:6pt;margin-top:124.7pt;width:469.35pt;height:37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rKHA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JyN00n4zElHGPZTTYcZ6FMcvnbWOd/CGhIMApqkZaI&#10;FtuvnO9TTymhmYZlrVSkRmnSFnQ6nqTxh3MEiyuNPS6zBst3m47UZUHHpz02UB5wPQs9887wZY0z&#10;rJjzL8wi1bgRytc/4yEVYC84WpRUYP/87z7kIwMYpaRF6RTU/d4xKyhRPzVyczfMsqC16GSTmxE6&#10;9jqyuY7oXfMAqM4hPhTDoxnyvTqZ0kLzhipfhK4YYppj74L6k/nge0HjK+FisYhJqC7D/EqvDQ+l&#10;A6oB4dfujVlzpMEjgU9wEhnL37HR5/Z8LHYeZB2pCjj3qB7hR2VGso+vKEj/2o9Zl7c+/wsAAP//&#10;AwBQSwMEFAAGAAgAAAAhAL0WwOriAAAACgEAAA8AAABkcnMvZG93bnJldi54bWxMjzFPwzAUhHck&#10;/oP1kNioU5NCm8apqkgVEqJDS5duTvyaRNjPIXbbwK/HTDCe7nT3Xb4arWEXHHznSMJ0kgBDqp3u&#10;qJFweN88zIH5oEgr4wglfKGHVXF7k6tMuyvt8LIPDYsl5DMloQ2hzzj3dYtW+YnrkaJ3coNVIcqh&#10;4XpQ11huDRdJ8sSt6igutKrHssX6Y3+2El7LzVbtKmHn36Z8eTut+8/DcSbl/d24XgILOIa/MPzi&#10;R3QoIlPlzqQ9M1GLeCVIEOkiBRYDi1nyDKyS8CjSKfAi5/8vFD8AAAD//wMAUEsBAi0AFAAGAAgA&#10;AAAhALaDOJL+AAAA4QEAABMAAAAAAAAAAAAAAAAAAAAAAFtDb250ZW50X1R5cGVzXS54bWxQSwEC&#10;LQAUAAYACAAAACEAOP0h/9YAAACUAQAACwAAAAAAAAAAAAAAAAAvAQAAX3JlbHMvLnJlbHNQSwEC&#10;LQAUAAYACAAAACEAYT3qyhwCAAAzBAAADgAAAAAAAAAAAAAAAAAuAgAAZHJzL2Uyb0RvYy54bWxQ&#10;SwECLQAUAAYACAAAACEAvRbA6uIAAAAKAQAADwAAAAAAAAAAAAAAAAB2BAAAZHJzL2Rvd25yZXYu&#10;eG1sUEsFBgAAAAAEAAQA8wAAAIUFAAAAAA==&#10;" filled="f" stroked="f" strokeweight=".5pt">
                <v:textbox>
                  <w:txbxContent>
                    <w:p w14:paraId="0DC7A257" w14:textId="77777777" w:rsidR="007D0976" w:rsidRP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7D0976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[PROJECT TITLE]</w:t>
                      </w:r>
                    </w:p>
                  </w:txbxContent>
                </v:textbox>
              </v:shape>
            </w:pict>
          </mc:Fallback>
        </mc:AlternateContent>
      </w:r>
      <w:r w:rsidR="00A012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3CF249" wp14:editId="15E58588">
                <wp:simplePos x="0" y="0"/>
                <wp:positionH relativeFrom="column">
                  <wp:posOffset>-127000</wp:posOffset>
                </wp:positionH>
                <wp:positionV relativeFrom="paragraph">
                  <wp:posOffset>1123315</wp:posOffset>
                </wp:positionV>
                <wp:extent cx="5960533" cy="474134"/>
                <wp:effectExtent l="0" t="0" r="0" b="2540"/>
                <wp:wrapNone/>
                <wp:docPr id="20241610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533" cy="474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F0DD4" w14:textId="76024A07" w:rsidR="007D0976" w:rsidRP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D097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F249" id="_x0000_s1030" type="#_x0000_t202" style="position:absolute;margin-left:-10pt;margin-top:88.45pt;width:469.35pt;height:37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eNHA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JyN00n4zElHGPZTTYcZ6FMcvnbWOd/CGhIMApqkZaI&#10;FtuvnO9TTymhmYZlrVSkRmnSFnQ6nqTxh3MEiyuNPS6zBst3m47UJU5x2mMD5QHXs9Az7wxf1jjD&#10;ijn/wixSjRuhfP0zHlIB9oKjRUkF9s//7kM+MoBRSlqUTkHd7x2zghL1UyM3d8MsC1qLTja5GaFj&#10;ryOb64jeNQ+A6hziQzE8miHfq5MpLTRvqPJF6Iohpjn2Lqg/mQ++FzS+Ei4Wi5iE6jLMr/Ta8FA6&#10;oBoQfu3emDVHGjwS+AQnkbH8HRt9bs/HYudB1pGqgHOP6hF+VGYk+/iKgvSv/Zh1eevzvwAAAP//&#10;AwBQSwMEFAAGAAgAAAAhAEFfiRDiAAAACwEAAA8AAABkcnMvZG93bnJldi54bWxMj01rwkAURfcF&#10;/8PwhO50koAxppmIBKRQ2oXWTXcvmTEJnY80M2raX9/XVV0+7uXc84rtZDS7qtH3zgqIlxEwZRsn&#10;e9sKOL3vFxkwH9BK1M4qAd/Kw7acPRSYS3ezB3U9hpYRxPocBXQhDDnnvumUQb90g7KUnd1oMNA5&#10;tlyOeCO40TyJopQb7C0tdDioqlPN5/FiBLxU+zc81InJfnT1/HreDV+nj5UQj/Np9wQsqCn8l+FP&#10;n9ShJKfaXaz0TAtYEJ6qFKzTDTBqbOJsDawWkKziFHhZ8Psfyl8AAAD//wMAUEsBAi0AFAAGAAgA&#10;AAAhALaDOJL+AAAA4QEAABMAAAAAAAAAAAAAAAAAAAAAAFtDb250ZW50X1R5cGVzXS54bWxQSwEC&#10;LQAUAAYACAAAACEAOP0h/9YAAACUAQAACwAAAAAAAAAAAAAAAAAvAQAAX3JlbHMvLnJlbHNQSwEC&#10;LQAUAAYACAAAACEA3yiXjRwCAAAzBAAADgAAAAAAAAAAAAAAAAAuAgAAZHJzL2Uyb0RvYy54bWxQ&#10;SwECLQAUAAYACAAAACEAQV+JEOIAAAALAQAADwAAAAAAAAAAAAAAAAB2BAAAZHJzL2Rvd25yZXYu&#10;eG1sUEsFBgAAAAAEAAQA8wAAAIUFAAAAAA==&#10;" filled="f" stroked="f" strokeweight=".5pt">
                <v:textbox>
                  <w:txbxContent>
                    <w:p w14:paraId="24CF0DD4" w14:textId="76024A07" w:rsidR="007D0976" w:rsidRP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D097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FOR</w:t>
                      </w:r>
                    </w:p>
                  </w:txbxContent>
                </v:textbox>
              </v:shape>
            </w:pict>
          </mc:Fallback>
        </mc:AlternateContent>
      </w:r>
      <w:r w:rsidR="00A012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892FA" wp14:editId="223E831F">
                <wp:simplePos x="0" y="0"/>
                <wp:positionH relativeFrom="column">
                  <wp:posOffset>-118745</wp:posOffset>
                </wp:positionH>
                <wp:positionV relativeFrom="paragraph">
                  <wp:posOffset>496570</wp:posOffset>
                </wp:positionV>
                <wp:extent cx="5960110" cy="473710"/>
                <wp:effectExtent l="0" t="0" r="0" b="2540"/>
                <wp:wrapNone/>
                <wp:docPr id="17116888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110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48D17" w14:textId="35D25D6D" w:rsidR="007D0976" w:rsidRPr="007D0976" w:rsidRDefault="003D171E" w:rsidP="007D0976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>PRO</w:t>
                            </w:r>
                            <w:r w:rsidR="001A15E0">
                              <w:rPr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 xml:space="preserve">JECT CLOSEOUT </w:t>
                            </w:r>
                            <w:r w:rsidR="007D0976" w:rsidRPr="007D0976">
                              <w:rPr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>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92FA" id="_x0000_s1031" type="#_x0000_t202" style="position:absolute;margin-left:-9.35pt;margin-top:39.1pt;width:469.3pt;height:3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IGgIAADM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8d3kzTLMMQxNpreTNHGMsnlb2Od/yGgIcEoqEVaIlps&#10;v3K+Tz2lhGYalrVSkRqlSVvQyc04jT+cI1hcaexxmTVYvtt0pC5xpNMeGygPuJ6Fnnln+LLGGVbM&#10;+RdmkWocG+Xrn/GQCrAXHC1KKrB//ncf8pEBjFLSonQK6n7vmBWUqJ8aubnLRqOgteiMxtMhOvY6&#10;srmO6F3zAKjODB+K4dEM+V6dTGmheUOVL0JXDDHNsXdB/cl88L2g8ZVwsVjEJFSXYX6l14aH0gHV&#10;gPBr98asOdLgkcAnOImM5e/Y6HN7PhY7D7KOVAWce1SP8KMyI9nHVxSkf+3HrMtbn/8FAAD//wMA&#10;UEsDBBQABgAIAAAAIQCIMZ1g4QAAAAoBAAAPAAAAZHJzL2Rvd25yZXYueG1sTI/BTsMwEETvSPyD&#10;tUjcWieRSp0Qp6oiVUgIDi29cHNiN4mw1yF228DXs5zguJqnmbflZnaWXcwUBo8S0mUCzGDr9YCd&#10;hOPbbiGAhahQK+vRSPgyATbV7U2pCu2vuDeXQ+wYlWAolIQ+xrHgPLS9cSos/WiQspOfnIp0Th3X&#10;k7pSubM8S5IH7tSAtNCr0dS9aT8OZyfhud69qn2TOfFt66eX03b8PL6vpLy/m7ePwKKZ4x8Mv/qk&#10;DhU5Nf6MOjArYZGKNaES1iIDRkCe5jmwhshVJoBXJf//QvUDAAD//wMAUEsBAi0AFAAGAAgAAAAh&#10;ALaDOJL+AAAA4QEAABMAAAAAAAAAAAAAAAAAAAAAAFtDb250ZW50X1R5cGVzXS54bWxQSwECLQAU&#10;AAYACAAAACEAOP0h/9YAAACUAQAACwAAAAAAAAAAAAAAAAAvAQAAX3JlbHMvLnJlbHNQSwECLQAU&#10;AAYACAAAACEArImviBoCAAAzBAAADgAAAAAAAAAAAAAAAAAuAgAAZHJzL2Uyb0RvYy54bWxQSwEC&#10;LQAUAAYACAAAACEAiDGdYOEAAAAKAQAADwAAAAAAAAAAAAAAAAB0BAAAZHJzL2Rvd25yZXYueG1s&#10;UEsFBgAAAAAEAAQA8wAAAIIFAAAAAA==&#10;" filled="f" stroked="f" strokeweight=".5pt">
                <v:textbox>
                  <w:txbxContent>
                    <w:p w14:paraId="22948D17" w14:textId="35D25D6D" w:rsidR="007D0976" w:rsidRPr="007D0976" w:rsidRDefault="003D171E" w:rsidP="007D0976">
                      <w:pPr>
                        <w:jc w:val="center"/>
                        <w:rPr>
                          <w:b/>
                          <w:bCs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44"/>
                          <w:szCs w:val="44"/>
                        </w:rPr>
                        <w:t>PRO</w:t>
                      </w:r>
                      <w:r w:rsidR="001A15E0">
                        <w:rPr>
                          <w:b/>
                          <w:bCs/>
                          <w:color w:val="0070C0"/>
                          <w:sz w:val="44"/>
                          <w:szCs w:val="44"/>
                        </w:rPr>
                        <w:t xml:space="preserve">JECT CLOSEOUT </w:t>
                      </w:r>
                      <w:r w:rsidR="007D0976" w:rsidRPr="007D0976">
                        <w:rPr>
                          <w:b/>
                          <w:bCs/>
                          <w:color w:val="0070C0"/>
                          <w:sz w:val="44"/>
                          <w:szCs w:val="44"/>
                        </w:rPr>
                        <w:t>REPORT</w:t>
                      </w:r>
                    </w:p>
                  </w:txbxContent>
                </v:textbox>
              </v:shape>
            </w:pict>
          </mc:Fallback>
        </mc:AlternateContent>
      </w:r>
      <w:r w:rsidR="007D097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187333" wp14:editId="3D30BC51">
                <wp:simplePos x="0" y="0"/>
                <wp:positionH relativeFrom="column">
                  <wp:posOffset>145324</wp:posOffset>
                </wp:positionH>
                <wp:positionV relativeFrom="paragraph">
                  <wp:posOffset>5622290</wp:posOffset>
                </wp:positionV>
                <wp:extent cx="5960110" cy="473710"/>
                <wp:effectExtent l="0" t="0" r="0" b="2540"/>
                <wp:wrapTopAndBottom/>
                <wp:docPr id="10146223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110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18EF4" w14:textId="1BE1ECF0" w:rsidR="007D0976" w:rsidRP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PREPARED BY: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87333" id="_x0000_s1032" type="#_x0000_t202" style="position:absolute;margin-left:11.45pt;margin-top:442.7pt;width:469.3pt;height:37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4sGgIAADMEAAAOAAAAZHJzL2Uyb0RvYy54bWysU1tv2yAUfp+0/4B4X2ynubRWnCprlWlS&#10;1FZKpz4TDLElzGFAYme/fgecm7o9VX2BA+dwLt/3MbvvGkX2wroadEGzQUqJ0BzKWm8L+ut1+e2W&#10;EueZLpkCLQp6EI7ez79+mbUmF0OoQJXCEkyiXd6aglbemzxJHK9Ew9wAjNDolGAb5vFot0lpWYvZ&#10;G5UM03SStGBLY4EL5/D2sXfSecwvpeD+WUonPFEFxd58XG1cN2FN5jOWby0zVc2PbbAPdNGwWmPR&#10;c6pH5hnZ2fqfVE3NLTiQfsChSUDKmos4A06Tpe+mWVfMiDgLguPMGSb3eWn5035tXizx3XfokMAA&#10;SGtc7vAyzNNJ24QdOyXoRwgPZ9hE5wnHy/HdJM0ydHH0jaY3U7QxTXJ5bazzPwQ0JBgFtUhLRIvt&#10;V873oaeQUEzDslYqUqM0aQs6uRmn8cHZg8mVxhqXXoPlu01H6hIfnObYQHnA8Sz0zDvDlzX2sGLO&#10;vzCLVGPbKF//jItUgLXgaFFSgf3zv/sQjwygl5IWpVNQ93vHrKBE/dTIzV02GgWtxcNoPB3iwV57&#10;NtcevWseANWZ4UcxPJoh3quTKS00b6jyRaiKLqY51i6oP5kPvhc0/hIuFosYhOoyzK/02vCQOqAa&#10;EH7t3pg1Rxo8EvgEJ5Gx/B0bfWzPx2LnQdaRqoBzj+oRflRmJPv4i4L0r88x6vLX538BAAD//wMA&#10;UEsDBBQABgAIAAAAIQDvNYlI4QAAAAoBAAAPAAAAZHJzL2Rvd25yZXYueG1sTI/BTsMwDIbvSLxD&#10;5EncWLKKTl1pOk2VJiQEh41duKWN11ZLnNJkW+HpyU5ws+VPv7+/WE/WsAuOvnckYTEXwJAap3tq&#10;JRw+to8ZMB8UaWUcoYRv9LAu7+8KlWt3pR1e9qFlMYR8riR0IQw5577p0Co/dwNSvB3daFWI69hy&#10;PaprDLeGJ0IsuVU9xQ+dGrDqsDntz1bCa7V9V7s6sdmPqV7ejpvh6/CZSvkwmzbPwAJO4Q+Gm35U&#10;hzI61e5M2jMjIUlWkZSQZekTsAislosUWH0bhABeFvx/hfIXAAD//wMAUEsBAi0AFAAGAAgAAAAh&#10;ALaDOJL+AAAA4QEAABMAAAAAAAAAAAAAAAAAAAAAAFtDb250ZW50X1R5cGVzXS54bWxQSwECLQAU&#10;AAYACAAAACEAOP0h/9YAAACUAQAACwAAAAAAAAAAAAAAAAAvAQAAX3JlbHMvLnJlbHNQSwECLQAU&#10;AAYACAAAACEAbFkOLBoCAAAzBAAADgAAAAAAAAAAAAAAAAAuAgAAZHJzL2Uyb0RvYy54bWxQSwEC&#10;LQAUAAYACAAAACEA7zWJSOEAAAAKAQAADwAAAAAAAAAAAAAAAAB0BAAAZHJzL2Rvd25yZXYueG1s&#10;UEsFBgAAAAAEAAQA8wAAAIIFAAAAAA==&#10;" filled="f" stroked="f" strokeweight=".5pt">
                <v:textbox>
                  <w:txbxContent>
                    <w:p w14:paraId="65F18EF4" w14:textId="1BE1ECF0" w:rsidR="007D0976" w:rsidRP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PREPARED BY: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dt>
      <w:sdtPr>
        <w:rPr>
          <w:rFonts w:ascii="Tahoma" w:eastAsiaTheme="minorHAnsi" w:hAnsi="Tahoma" w:cstheme="minorBidi"/>
          <w:color w:val="auto"/>
          <w:kern w:val="2"/>
          <w:sz w:val="24"/>
          <w:szCs w:val="24"/>
          <w14:ligatures w14:val="standardContextual"/>
        </w:rPr>
        <w:id w:val="13956217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661680" w14:textId="478A8EDF" w:rsidR="00187379" w:rsidRPr="00286BE0" w:rsidRDefault="00187379" w:rsidP="00286BE0">
          <w:pPr>
            <w:pStyle w:val="TOCHeading"/>
            <w:numPr>
              <w:ilvl w:val="0"/>
              <w:numId w:val="0"/>
            </w:numPr>
            <w:ind w:left="360" w:hanging="360"/>
            <w:rPr>
              <w:rFonts w:ascii="Tahoma" w:hAnsi="Tahoma" w:cs="Tahoma"/>
              <w:b/>
              <w:bCs/>
              <w:color w:val="000000" w:themeColor="text1"/>
              <w:sz w:val="24"/>
              <w:szCs w:val="24"/>
            </w:rPr>
          </w:pPr>
          <w:r w:rsidRPr="00286BE0">
            <w:rPr>
              <w:rFonts w:ascii="Tahoma" w:hAnsi="Tahoma" w:cs="Tahoma"/>
              <w:b/>
              <w:bCs/>
              <w:color w:val="000000" w:themeColor="text1"/>
              <w:sz w:val="24"/>
              <w:szCs w:val="24"/>
            </w:rPr>
            <w:t>Table of Contents</w:t>
          </w:r>
        </w:p>
        <w:p w14:paraId="356C8D37" w14:textId="5BF0B4AF" w:rsidR="002044C8" w:rsidRDefault="0018737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r w:rsidRPr="00286BE0">
            <w:rPr>
              <w:rFonts w:cs="Tahoma"/>
            </w:rPr>
            <w:fldChar w:fldCharType="begin"/>
          </w:r>
          <w:r w:rsidRPr="00286BE0">
            <w:rPr>
              <w:rFonts w:cs="Tahoma"/>
            </w:rPr>
            <w:instrText xml:space="preserve"> TOC \o "1-3" \h \z \u </w:instrText>
          </w:r>
          <w:r w:rsidRPr="00286BE0">
            <w:rPr>
              <w:rFonts w:cs="Tahoma"/>
            </w:rPr>
            <w:fldChar w:fldCharType="separate"/>
          </w:r>
          <w:hyperlink w:anchor="_Toc205588508" w:history="1">
            <w:r w:rsidR="002044C8" w:rsidRPr="009627EF">
              <w:rPr>
                <w:rStyle w:val="Hyperlink"/>
                <w:noProof/>
              </w:rPr>
              <w:t>List of figures</w:t>
            </w:r>
            <w:r w:rsidR="002044C8">
              <w:rPr>
                <w:noProof/>
                <w:webHidden/>
              </w:rPr>
              <w:tab/>
            </w:r>
            <w:r w:rsidR="002044C8">
              <w:rPr>
                <w:noProof/>
                <w:webHidden/>
              </w:rPr>
              <w:fldChar w:fldCharType="begin"/>
            </w:r>
            <w:r w:rsidR="002044C8">
              <w:rPr>
                <w:noProof/>
                <w:webHidden/>
              </w:rPr>
              <w:instrText xml:space="preserve"> PAGEREF _Toc205588508 \h </w:instrText>
            </w:r>
            <w:r w:rsidR="002044C8">
              <w:rPr>
                <w:noProof/>
                <w:webHidden/>
              </w:rPr>
            </w:r>
            <w:r w:rsidR="002044C8">
              <w:rPr>
                <w:noProof/>
                <w:webHidden/>
              </w:rPr>
              <w:fldChar w:fldCharType="separate"/>
            </w:r>
            <w:r w:rsidR="002044C8">
              <w:rPr>
                <w:noProof/>
                <w:webHidden/>
              </w:rPr>
              <w:t>2</w:t>
            </w:r>
            <w:r w:rsidR="002044C8">
              <w:rPr>
                <w:noProof/>
                <w:webHidden/>
              </w:rPr>
              <w:fldChar w:fldCharType="end"/>
            </w:r>
          </w:hyperlink>
        </w:p>
        <w:p w14:paraId="20724429" w14:textId="754437B6" w:rsidR="002044C8" w:rsidRDefault="002044C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09" w:history="1">
            <w:r w:rsidRPr="009627EF">
              <w:rPr>
                <w:rStyle w:val="Hyperlink"/>
                <w:noProof/>
              </w:rPr>
              <w:t>List of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D8FD1" w14:textId="6BBBB35C" w:rsidR="002044C8" w:rsidRDefault="002044C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10" w:history="1">
            <w:r w:rsidRPr="009627EF">
              <w:rPr>
                <w:rStyle w:val="Hyperlink"/>
                <w:noProof/>
              </w:rPr>
              <w:t>Abbreviations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3243C" w14:textId="2381845B" w:rsidR="002044C8" w:rsidRDefault="002044C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11" w:history="1">
            <w:r w:rsidRPr="009627EF">
              <w:rPr>
                <w:rStyle w:val="Hyperlink"/>
                <w:rFonts w:eastAsiaTheme="majorEastAsia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1ED70" w14:textId="5986C553" w:rsidR="002044C8" w:rsidRDefault="002044C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12" w:history="1">
            <w:r w:rsidRPr="009627EF">
              <w:rPr>
                <w:rStyle w:val="Hyperlink"/>
                <w:noProof/>
              </w:rPr>
              <w:t>1.</w:t>
            </w:r>
            <w:r w:rsidRPr="009627EF">
              <w:rPr>
                <w:rStyle w:val="Hyperlink"/>
                <w:rFonts w:eastAsiaTheme="majorEastAsia"/>
                <w:noProof/>
              </w:rPr>
              <w:t xml:space="preserve"> Project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E9AC8" w14:textId="7D094AF2" w:rsidR="002044C8" w:rsidRDefault="002044C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13" w:history="1">
            <w:r w:rsidRPr="009627EF">
              <w:rPr>
                <w:rStyle w:val="Hyperlink"/>
                <w:noProof/>
              </w:rPr>
              <w:t>1.1.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4D43B" w14:textId="099D42FE" w:rsidR="002044C8" w:rsidRDefault="002044C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14" w:history="1">
            <w:r w:rsidRPr="009627EF">
              <w:rPr>
                <w:rStyle w:val="Hyperlink"/>
                <w:noProof/>
              </w:rPr>
              <w:t>1.2. Contract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EB2B9" w14:textId="6926E746" w:rsidR="002044C8" w:rsidRDefault="002044C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15" w:history="1">
            <w:r w:rsidRPr="009627EF">
              <w:rPr>
                <w:rStyle w:val="Hyperlink"/>
                <w:noProof/>
              </w:rPr>
              <w:t>2. Scope of Work Delivered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B5480" w14:textId="0E80357A" w:rsidR="002044C8" w:rsidRDefault="002044C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16" w:history="1">
            <w:r w:rsidRPr="009627EF">
              <w:rPr>
                <w:rStyle w:val="Hyperlink"/>
                <w:noProof/>
              </w:rPr>
              <w:t>3. Schedule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57E8E" w14:textId="25B815EB" w:rsidR="002044C8" w:rsidRDefault="002044C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17" w:history="1">
            <w:r w:rsidRPr="009627EF">
              <w:rPr>
                <w:rStyle w:val="Hyperlink"/>
                <w:rFonts w:eastAsiaTheme="majorEastAsia"/>
                <w:noProof/>
              </w:rPr>
              <w:t>4. Cost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4CF14" w14:textId="4B407423" w:rsidR="002044C8" w:rsidRDefault="002044C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18" w:history="1">
            <w:r w:rsidRPr="009627EF">
              <w:rPr>
                <w:rStyle w:val="Hyperlink"/>
                <w:rFonts w:eastAsiaTheme="majorEastAsia"/>
                <w:noProof/>
              </w:rPr>
              <w:t>5. Quality and 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8DC4C" w14:textId="59165327" w:rsidR="002044C8" w:rsidRDefault="002044C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19" w:history="1">
            <w:r w:rsidRPr="009627EF">
              <w:rPr>
                <w:rStyle w:val="Hyperlink"/>
                <w:rFonts w:eastAsiaTheme="majorEastAsia"/>
                <w:noProof/>
              </w:rPr>
              <w:t>6. Health, Safety, and Environment (HSE)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184BFD" w14:textId="11C74DC4" w:rsidR="002044C8" w:rsidRDefault="002044C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20" w:history="1">
            <w:r w:rsidRPr="009627EF">
              <w:rPr>
                <w:rStyle w:val="Hyperlink"/>
                <w:rFonts w:eastAsiaTheme="majorEastAsia"/>
                <w:noProof/>
              </w:rPr>
              <w:t>7. Issues Encountered and Resolutions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816D5" w14:textId="4791DFCD" w:rsidR="002044C8" w:rsidRDefault="002044C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21" w:history="1">
            <w:r w:rsidRPr="009627EF">
              <w:rPr>
                <w:rStyle w:val="Hyperlink"/>
                <w:noProof/>
              </w:rPr>
              <w:t>8.</w:t>
            </w:r>
            <w:r w:rsidRPr="009627EF">
              <w:rPr>
                <w:rStyle w:val="Hyperlink"/>
                <w:rFonts w:eastAsiaTheme="majorEastAsia"/>
                <w:noProof/>
              </w:rPr>
              <w:t xml:space="preserve"> Risk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0AEC4" w14:textId="35DDCE92" w:rsidR="002044C8" w:rsidRDefault="002044C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22" w:history="1">
            <w:r w:rsidRPr="009627EF">
              <w:rPr>
                <w:rStyle w:val="Hyperlink"/>
                <w:noProof/>
              </w:rPr>
              <w:t>9.</w:t>
            </w:r>
            <w:r w:rsidRPr="009627EF">
              <w:rPr>
                <w:rStyle w:val="Hyperlink"/>
                <w:rFonts w:eastAsiaTheme="majorEastAsia"/>
                <w:noProof/>
              </w:rPr>
              <w:t xml:space="preserve"> Lessons Learned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D5053" w14:textId="5CC477FC" w:rsidR="002044C8" w:rsidRDefault="002044C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23" w:history="1">
            <w:r w:rsidRPr="009627EF">
              <w:rPr>
                <w:rStyle w:val="Hyperlink"/>
                <w:noProof/>
              </w:rPr>
              <w:t>10.</w:t>
            </w:r>
            <w:r w:rsidRPr="009627EF">
              <w:rPr>
                <w:rStyle w:val="Hyperlink"/>
                <w:rFonts w:eastAsiaTheme="majorEastAsia"/>
                <w:noProof/>
              </w:rPr>
              <w:t xml:space="preserve"> Final Deliverables Submitted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3F3FB2" w14:textId="2F8C4A3A" w:rsidR="002044C8" w:rsidRDefault="002044C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24" w:history="1">
            <w:r w:rsidRPr="009627EF">
              <w:rPr>
                <w:rStyle w:val="Hyperlink"/>
                <w:noProof/>
              </w:rPr>
              <w:t>11.</w:t>
            </w:r>
            <w:r w:rsidRPr="009627EF">
              <w:rPr>
                <w:rStyle w:val="Hyperlink"/>
                <w:rFonts w:eastAsiaTheme="majorEastAsia"/>
                <w:noProof/>
              </w:rPr>
              <w:t xml:space="preserve"> Client Sign-Off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7B4456" w14:textId="401F1126" w:rsidR="002044C8" w:rsidRDefault="002044C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25" w:history="1">
            <w:r w:rsidRPr="009627EF">
              <w:rPr>
                <w:rStyle w:val="Hyperlink"/>
                <w:noProof/>
              </w:rPr>
              <w:t>12.</w:t>
            </w:r>
            <w:r w:rsidRPr="009627EF">
              <w:rPr>
                <w:rStyle w:val="Hyperlink"/>
                <w:rFonts w:eastAsiaTheme="majorEastAsia"/>
                <w:noProof/>
              </w:rPr>
              <w:t xml:space="preserve"> 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98BAE" w14:textId="263C3D39" w:rsidR="002044C8" w:rsidRDefault="002044C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26" w:history="1">
            <w:r w:rsidRPr="009627EF">
              <w:rPr>
                <w:rStyle w:val="Hyperlink"/>
                <w:noProof/>
              </w:rPr>
              <w:t>A. As-built drawings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07663" w14:textId="1BCFCDAE" w:rsidR="002044C8" w:rsidRDefault="002044C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27" w:history="1">
            <w:r w:rsidRPr="009627EF">
              <w:rPr>
                <w:rStyle w:val="Hyperlink"/>
                <w:noProof/>
              </w:rPr>
              <w:t>B. Completion photos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AAE8C" w14:textId="706F2E96" w:rsidR="002044C8" w:rsidRDefault="002044C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28" w:history="1">
            <w:r w:rsidRPr="009627EF">
              <w:rPr>
                <w:rStyle w:val="Hyperlink"/>
                <w:noProof/>
              </w:rPr>
              <w:t>C. Test and inspection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710FF" w14:textId="65FE15B9" w:rsidR="002044C8" w:rsidRDefault="002044C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8529" w:history="1">
            <w:r w:rsidRPr="009627EF">
              <w:rPr>
                <w:rStyle w:val="Hyperlink"/>
                <w:noProof/>
              </w:rPr>
              <w:t>D. Handover certificates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_Toc205588529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9E7C4" w14:textId="35A3BBD6" w:rsidR="00187379" w:rsidRDefault="00187379">
          <w:r w:rsidRPr="00286BE0">
            <w:rPr>
              <w:rFonts w:cs="Tahoma"/>
              <w:b/>
              <w:bCs/>
              <w:noProof/>
            </w:rPr>
            <w:fldChar w:fldCharType="end"/>
          </w:r>
        </w:p>
      </w:sdtContent>
    </w:sdt>
    <w:p w14:paraId="1D6E1835" w14:textId="77777777" w:rsidR="00286BE0" w:rsidRDefault="00286BE0">
      <w:pPr>
        <w:rPr>
          <w:b/>
          <w:bCs/>
        </w:rPr>
      </w:pPr>
    </w:p>
    <w:p w14:paraId="4EEC8F4D" w14:textId="77777777" w:rsidR="00286BE0" w:rsidRDefault="00286BE0">
      <w:pPr>
        <w:rPr>
          <w:b/>
          <w:bCs/>
        </w:rPr>
      </w:pPr>
      <w:r>
        <w:rPr>
          <w:b/>
          <w:bCs/>
        </w:rPr>
        <w:br w:type="page"/>
      </w:r>
    </w:p>
    <w:p w14:paraId="5D892DEA" w14:textId="50453DC5" w:rsidR="00286BE0" w:rsidRDefault="00286BE0" w:rsidP="006D26D4">
      <w:pPr>
        <w:pStyle w:val="Heading1"/>
        <w:numPr>
          <w:ilvl w:val="0"/>
          <w:numId w:val="0"/>
        </w:numPr>
        <w:ind w:left="360" w:hanging="360"/>
      </w:pPr>
      <w:bookmarkStart w:id="0" w:name="_Toc205588508"/>
      <w:r>
        <w:lastRenderedPageBreak/>
        <w:t>List of figures</w:t>
      </w:r>
      <w:bookmarkEnd w:id="0"/>
    </w:p>
    <w:p w14:paraId="6C98FD16" w14:textId="0174986E" w:rsidR="00286BE0" w:rsidRPr="00286BE0" w:rsidRDefault="00286BE0">
      <w:pPr>
        <w:rPr>
          <w:b/>
          <w:bCs/>
          <w:i/>
          <w:iCs/>
        </w:rPr>
      </w:pPr>
      <w:r w:rsidRPr="00286BE0">
        <w:rPr>
          <w:b/>
          <w:bCs/>
          <w:i/>
          <w:iCs/>
        </w:rPr>
        <w:fldChar w:fldCharType="begin"/>
      </w:r>
      <w:r w:rsidRPr="00286BE0">
        <w:rPr>
          <w:b/>
          <w:bCs/>
          <w:i/>
          <w:iCs/>
        </w:rPr>
        <w:instrText xml:space="preserve"> TOC \h \z \c "Figure" </w:instrText>
      </w:r>
      <w:r w:rsidRPr="00286BE0">
        <w:rPr>
          <w:b/>
          <w:bCs/>
          <w:i/>
          <w:iCs/>
        </w:rPr>
        <w:fldChar w:fldCharType="separate"/>
      </w:r>
      <w:r w:rsidRPr="00286BE0">
        <w:rPr>
          <w:i/>
          <w:iCs/>
          <w:noProof/>
        </w:rPr>
        <w:t>No table of figures entries found.</w:t>
      </w:r>
      <w:r w:rsidRPr="00286BE0">
        <w:rPr>
          <w:b/>
          <w:bCs/>
          <w:i/>
          <w:iCs/>
        </w:rPr>
        <w:fldChar w:fldCharType="end"/>
      </w:r>
    </w:p>
    <w:p w14:paraId="53A8A280" w14:textId="77777777" w:rsidR="00286BE0" w:rsidRDefault="00286BE0">
      <w:pPr>
        <w:rPr>
          <w:b/>
          <w:bCs/>
        </w:rPr>
      </w:pPr>
    </w:p>
    <w:p w14:paraId="51E8D0D7" w14:textId="77777777" w:rsidR="00286BE0" w:rsidRDefault="00286BE0" w:rsidP="006D26D4">
      <w:pPr>
        <w:pStyle w:val="Heading1"/>
        <w:numPr>
          <w:ilvl w:val="0"/>
          <w:numId w:val="0"/>
        </w:numPr>
        <w:ind w:left="360" w:hanging="360"/>
      </w:pPr>
      <w:bookmarkStart w:id="1" w:name="_Toc205588509"/>
      <w:r>
        <w:t>List of Tables</w:t>
      </w:r>
      <w:bookmarkEnd w:id="1"/>
    </w:p>
    <w:p w14:paraId="0EECD602" w14:textId="4C9D4A76" w:rsidR="00286BE0" w:rsidRPr="00286BE0" w:rsidRDefault="00286BE0">
      <w:pPr>
        <w:rPr>
          <w:b/>
          <w:bCs/>
          <w:i/>
          <w:iCs/>
        </w:rPr>
      </w:pPr>
      <w:r w:rsidRPr="00286BE0">
        <w:rPr>
          <w:b/>
          <w:bCs/>
          <w:i/>
          <w:iCs/>
        </w:rPr>
        <w:fldChar w:fldCharType="begin"/>
      </w:r>
      <w:r w:rsidRPr="00286BE0">
        <w:rPr>
          <w:b/>
          <w:bCs/>
          <w:i/>
          <w:iCs/>
        </w:rPr>
        <w:instrText xml:space="preserve"> TOC \h \z \c "Table" </w:instrText>
      </w:r>
      <w:r w:rsidRPr="00286BE0">
        <w:rPr>
          <w:b/>
          <w:bCs/>
          <w:i/>
          <w:iCs/>
        </w:rPr>
        <w:fldChar w:fldCharType="separate"/>
      </w:r>
      <w:r w:rsidRPr="00286BE0">
        <w:rPr>
          <w:i/>
          <w:iCs/>
          <w:noProof/>
        </w:rPr>
        <w:t>No table of figures entries found.</w:t>
      </w:r>
      <w:r w:rsidRPr="00286BE0">
        <w:rPr>
          <w:b/>
          <w:bCs/>
          <w:i/>
          <w:iCs/>
        </w:rPr>
        <w:fldChar w:fldCharType="end"/>
      </w:r>
    </w:p>
    <w:p w14:paraId="1A2F9203" w14:textId="77777777" w:rsidR="00286BE0" w:rsidRDefault="00286BE0">
      <w:pPr>
        <w:rPr>
          <w:b/>
          <w:bCs/>
        </w:rPr>
      </w:pPr>
    </w:p>
    <w:p w14:paraId="7973E03A" w14:textId="77777777" w:rsidR="00286BE0" w:rsidRDefault="00286BE0" w:rsidP="006D26D4">
      <w:pPr>
        <w:pStyle w:val="Heading1"/>
        <w:numPr>
          <w:ilvl w:val="0"/>
          <w:numId w:val="0"/>
        </w:numPr>
        <w:ind w:left="360" w:hanging="360"/>
      </w:pPr>
      <w:bookmarkStart w:id="2" w:name="_Toc205588510"/>
      <w:r>
        <w:t>Abbreviations</w:t>
      </w:r>
      <w:bookmarkEnd w:id="2"/>
    </w:p>
    <w:p w14:paraId="085AA904" w14:textId="4ECD336E" w:rsidR="00350AEB" w:rsidRPr="00286BE0" w:rsidRDefault="00286BE0" w:rsidP="00286BE0">
      <w:pPr>
        <w:rPr>
          <w:i/>
          <w:iCs/>
        </w:rPr>
      </w:pPr>
      <w:r w:rsidRPr="00286BE0">
        <w:rPr>
          <w:i/>
          <w:iCs/>
        </w:rPr>
        <w:t>Provide your list of abbreviations in the report.</w:t>
      </w:r>
      <w:r w:rsidR="00350AEB" w:rsidRPr="00286BE0">
        <w:rPr>
          <w:i/>
          <w:iCs/>
        </w:rPr>
        <w:br w:type="page"/>
      </w:r>
    </w:p>
    <w:p w14:paraId="69D31D1A" w14:textId="77777777" w:rsidR="00350AEB" w:rsidRDefault="00350AEB" w:rsidP="00350AEB">
      <w:pPr>
        <w:rPr>
          <w:b/>
          <w:bCs/>
        </w:rPr>
      </w:pPr>
    </w:p>
    <w:p w14:paraId="2C7F7B97" w14:textId="002F7232" w:rsidR="00350AEB" w:rsidRPr="00350AEB" w:rsidRDefault="00350AEB" w:rsidP="00131FBF">
      <w:pPr>
        <w:pStyle w:val="Heading1"/>
        <w:numPr>
          <w:ilvl w:val="0"/>
          <w:numId w:val="0"/>
        </w:numPr>
      </w:pPr>
      <w:bookmarkStart w:id="3" w:name="_Toc205588511"/>
      <w:r w:rsidRPr="00350AEB">
        <w:rPr>
          <w:rFonts w:eastAsiaTheme="majorEastAsia"/>
        </w:rPr>
        <w:t>Executive Summary</w:t>
      </w:r>
      <w:bookmarkEnd w:id="3"/>
    </w:p>
    <w:p w14:paraId="56F3AE3C" w14:textId="77777777" w:rsidR="00573827" w:rsidRPr="00573827" w:rsidRDefault="00573827" w:rsidP="00573827">
      <w:pPr>
        <w:rPr>
          <w:b/>
          <w:bCs/>
        </w:rPr>
      </w:pPr>
      <w:r w:rsidRPr="00573827">
        <w:rPr>
          <w:b/>
          <w:bCs/>
        </w:rPr>
        <w:t>Purpose:</w:t>
      </w:r>
    </w:p>
    <w:p w14:paraId="4ACE83CC" w14:textId="004F10D9" w:rsidR="001A15E0" w:rsidRPr="001A15E0" w:rsidRDefault="001A15E0" w:rsidP="001A15E0">
      <w:pPr>
        <w:rPr>
          <w:i/>
          <w:iCs/>
        </w:rPr>
      </w:pPr>
      <w:r w:rsidRPr="001A15E0">
        <w:rPr>
          <w:i/>
          <w:iCs/>
        </w:rPr>
        <w:t xml:space="preserve">Provide a concise overview of the project </w:t>
      </w:r>
      <w:r>
        <w:rPr>
          <w:i/>
          <w:iCs/>
        </w:rPr>
        <w:t xml:space="preserve">at </w:t>
      </w:r>
      <w:r w:rsidRPr="001A15E0">
        <w:rPr>
          <w:i/>
          <w:iCs/>
        </w:rPr>
        <w:t>completion.</w:t>
      </w:r>
    </w:p>
    <w:p w14:paraId="6FA301D2" w14:textId="77777777" w:rsidR="001A15E0" w:rsidRPr="001A15E0" w:rsidRDefault="001A15E0" w:rsidP="001A15E0">
      <w:pPr>
        <w:rPr>
          <w:i/>
          <w:iCs/>
        </w:rPr>
      </w:pPr>
      <w:r w:rsidRPr="001A15E0">
        <w:rPr>
          <w:i/>
          <w:iCs/>
        </w:rPr>
        <w:t>Include:</w:t>
      </w:r>
    </w:p>
    <w:p w14:paraId="522C1062" w14:textId="77777777" w:rsidR="001A15E0" w:rsidRPr="001A15E0" w:rsidRDefault="001A15E0" w:rsidP="001A15E0">
      <w:pPr>
        <w:pStyle w:val="ListParagraph"/>
        <w:numPr>
          <w:ilvl w:val="0"/>
          <w:numId w:val="45"/>
        </w:numPr>
        <w:rPr>
          <w:i/>
          <w:iCs/>
        </w:rPr>
      </w:pPr>
      <w:r w:rsidRPr="001A15E0">
        <w:rPr>
          <w:i/>
          <w:iCs/>
        </w:rPr>
        <w:t>Final scope delivered</w:t>
      </w:r>
    </w:p>
    <w:p w14:paraId="05534772" w14:textId="77777777" w:rsidR="001A15E0" w:rsidRPr="001A15E0" w:rsidRDefault="001A15E0" w:rsidP="001A15E0">
      <w:pPr>
        <w:pStyle w:val="ListParagraph"/>
        <w:numPr>
          <w:ilvl w:val="0"/>
          <w:numId w:val="45"/>
        </w:numPr>
        <w:rPr>
          <w:i/>
          <w:iCs/>
        </w:rPr>
      </w:pPr>
      <w:r w:rsidRPr="001A15E0">
        <w:rPr>
          <w:i/>
          <w:iCs/>
        </w:rPr>
        <w:t>Total duration vs. planned schedule</w:t>
      </w:r>
    </w:p>
    <w:p w14:paraId="01CF36E7" w14:textId="77777777" w:rsidR="001A15E0" w:rsidRPr="001A15E0" w:rsidRDefault="001A15E0" w:rsidP="001A15E0">
      <w:pPr>
        <w:pStyle w:val="ListParagraph"/>
        <w:numPr>
          <w:ilvl w:val="0"/>
          <w:numId w:val="45"/>
        </w:numPr>
        <w:rPr>
          <w:i/>
          <w:iCs/>
        </w:rPr>
      </w:pPr>
      <w:r w:rsidRPr="001A15E0">
        <w:rPr>
          <w:i/>
          <w:iCs/>
        </w:rPr>
        <w:t>Total cost vs. budget</w:t>
      </w:r>
    </w:p>
    <w:p w14:paraId="327740A4" w14:textId="77777777" w:rsidR="001A15E0" w:rsidRPr="001A15E0" w:rsidRDefault="001A15E0" w:rsidP="001A15E0">
      <w:pPr>
        <w:pStyle w:val="ListParagraph"/>
        <w:numPr>
          <w:ilvl w:val="0"/>
          <w:numId w:val="45"/>
        </w:numPr>
        <w:rPr>
          <w:i/>
          <w:iCs/>
        </w:rPr>
      </w:pPr>
      <w:r w:rsidRPr="001A15E0">
        <w:rPr>
          <w:i/>
          <w:iCs/>
        </w:rPr>
        <w:t>Key successes</w:t>
      </w:r>
    </w:p>
    <w:p w14:paraId="675053AC" w14:textId="6FC73770" w:rsidR="00573827" w:rsidRPr="001A15E0" w:rsidRDefault="001A15E0" w:rsidP="001A15E0">
      <w:pPr>
        <w:pStyle w:val="ListParagraph"/>
        <w:numPr>
          <w:ilvl w:val="0"/>
          <w:numId w:val="45"/>
        </w:numPr>
        <w:rPr>
          <w:i/>
          <w:iCs/>
        </w:rPr>
      </w:pPr>
      <w:r w:rsidRPr="001A15E0">
        <w:rPr>
          <w:i/>
          <w:iCs/>
        </w:rPr>
        <w:t>Lessons learned in brief</w:t>
      </w:r>
    </w:p>
    <w:p w14:paraId="7369FB3D" w14:textId="77777777" w:rsidR="001A15E0" w:rsidRDefault="001A15E0" w:rsidP="001A15E0">
      <w:pPr>
        <w:rPr>
          <w:i/>
          <w:iCs/>
        </w:rPr>
      </w:pPr>
    </w:p>
    <w:p w14:paraId="322C4CAB" w14:textId="77777777" w:rsidR="001A15E0" w:rsidRDefault="001A15E0" w:rsidP="001A15E0">
      <w:pPr>
        <w:sectPr w:rsidR="001A15E0" w:rsidSect="00350AEB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5B31319" w14:textId="77E13016" w:rsidR="00350AEB" w:rsidRPr="00350AEB" w:rsidRDefault="008A55E3" w:rsidP="00A92436">
      <w:pPr>
        <w:pStyle w:val="Heading1"/>
      </w:pPr>
      <w:bookmarkStart w:id="4" w:name="_Toc205588512"/>
      <w:r>
        <w:rPr>
          <w:rFonts w:eastAsiaTheme="majorEastAsia"/>
        </w:rPr>
        <w:lastRenderedPageBreak/>
        <w:t>Project Overview</w:t>
      </w:r>
      <w:bookmarkEnd w:id="4"/>
    </w:p>
    <w:p w14:paraId="5D2BFD78" w14:textId="14FEA917" w:rsidR="00A92436" w:rsidRDefault="00350AEB" w:rsidP="00A92436">
      <w:pPr>
        <w:pStyle w:val="Heading2"/>
      </w:pPr>
      <w:bookmarkStart w:id="5" w:name="_Toc205588513"/>
      <w:r w:rsidRPr="00350AEB">
        <w:t>Background</w:t>
      </w:r>
      <w:bookmarkEnd w:id="5"/>
      <w:r w:rsidRPr="00350AEB">
        <w:t xml:space="preserve"> </w:t>
      </w:r>
    </w:p>
    <w:p w14:paraId="6DF1C003" w14:textId="45B06379" w:rsidR="008A55E3" w:rsidRPr="008A55E3" w:rsidRDefault="008A55E3" w:rsidP="008A55E3">
      <w:r w:rsidRPr="008A55E3">
        <w:rPr>
          <w:i/>
          <w:iCs/>
        </w:rPr>
        <w:t>Brief description of the project scope, location, and objectives</w:t>
      </w:r>
      <w:r w:rsidRPr="008A55E3">
        <w:t>.</w:t>
      </w:r>
    </w:p>
    <w:p w14:paraId="1CE45274" w14:textId="03F2100F" w:rsidR="00A92436" w:rsidRDefault="008A55E3" w:rsidP="00A92436">
      <w:pPr>
        <w:pStyle w:val="Heading2"/>
      </w:pPr>
      <w:bookmarkStart w:id="6" w:name="_Toc205588514"/>
      <w:r>
        <w:t>Contract Data</w:t>
      </w:r>
      <w:bookmarkEnd w:id="6"/>
    </w:p>
    <w:p w14:paraId="657FFA3E" w14:textId="02F3951A" w:rsidR="008A55E3" w:rsidRDefault="001A15E0" w:rsidP="008A55E3">
      <w:r w:rsidRPr="001A15E0">
        <w:t>Summary of contractual details:</w:t>
      </w:r>
    </w:p>
    <w:tbl>
      <w:tblPr>
        <w:tblStyle w:val="GridTable1Light-Accent1"/>
        <w:tblW w:w="9319" w:type="dxa"/>
        <w:tblLook w:val="04A0" w:firstRow="1" w:lastRow="0" w:firstColumn="1" w:lastColumn="0" w:noHBand="0" w:noVBand="1"/>
      </w:tblPr>
      <w:tblGrid>
        <w:gridCol w:w="3685"/>
        <w:gridCol w:w="5634"/>
      </w:tblGrid>
      <w:tr w:rsidR="001A15E0" w:rsidRPr="001A15E0" w14:paraId="300A0BF1" w14:textId="77777777" w:rsidTr="001A15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29606D69" w14:textId="77777777" w:rsidR="001A15E0" w:rsidRPr="001A15E0" w:rsidRDefault="001A15E0" w:rsidP="001A15E0">
            <w:pPr>
              <w:spacing w:after="160" w:line="278" w:lineRule="auto"/>
            </w:pPr>
            <w:r w:rsidRPr="001A15E0">
              <w:t>Item</w:t>
            </w:r>
          </w:p>
        </w:tc>
        <w:tc>
          <w:tcPr>
            <w:tcW w:w="5634" w:type="dxa"/>
            <w:hideMark/>
          </w:tcPr>
          <w:p w14:paraId="73521C06" w14:textId="77777777" w:rsidR="001A15E0" w:rsidRPr="001A15E0" w:rsidRDefault="001A15E0" w:rsidP="001A15E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Details</w:t>
            </w:r>
          </w:p>
        </w:tc>
      </w:tr>
      <w:tr w:rsidR="001A15E0" w:rsidRPr="001A15E0" w14:paraId="36259FF8" w14:textId="77777777" w:rsidTr="001A15E0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0C78D679" w14:textId="77777777" w:rsidR="001A15E0" w:rsidRPr="001A15E0" w:rsidRDefault="001A15E0" w:rsidP="001A15E0">
            <w:pPr>
              <w:spacing w:after="160" w:line="278" w:lineRule="auto"/>
            </w:pPr>
            <w:r w:rsidRPr="001A15E0">
              <w:t>Contract No.</w:t>
            </w:r>
          </w:p>
        </w:tc>
        <w:tc>
          <w:tcPr>
            <w:tcW w:w="5634" w:type="dxa"/>
            <w:hideMark/>
          </w:tcPr>
          <w:p w14:paraId="12C8A319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[Insert]</w:t>
            </w:r>
          </w:p>
        </w:tc>
      </w:tr>
      <w:tr w:rsidR="001A15E0" w:rsidRPr="001A15E0" w14:paraId="20162971" w14:textId="77777777" w:rsidTr="001A15E0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5C76B52C" w14:textId="77777777" w:rsidR="001A15E0" w:rsidRPr="001A15E0" w:rsidRDefault="001A15E0" w:rsidP="001A15E0">
            <w:pPr>
              <w:spacing w:after="160" w:line="278" w:lineRule="auto"/>
            </w:pPr>
            <w:r w:rsidRPr="001A15E0">
              <w:t>Start Date</w:t>
            </w:r>
          </w:p>
        </w:tc>
        <w:tc>
          <w:tcPr>
            <w:tcW w:w="5634" w:type="dxa"/>
            <w:hideMark/>
          </w:tcPr>
          <w:p w14:paraId="51114F25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[Insert]</w:t>
            </w:r>
          </w:p>
        </w:tc>
      </w:tr>
      <w:tr w:rsidR="001A15E0" w:rsidRPr="001A15E0" w14:paraId="102FB371" w14:textId="77777777" w:rsidTr="001A15E0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0D409637" w14:textId="77777777" w:rsidR="001A15E0" w:rsidRPr="001A15E0" w:rsidRDefault="001A15E0" w:rsidP="001A15E0">
            <w:pPr>
              <w:spacing w:after="160" w:line="278" w:lineRule="auto"/>
            </w:pPr>
            <w:r w:rsidRPr="001A15E0">
              <w:t>Planned Completion Date</w:t>
            </w:r>
          </w:p>
        </w:tc>
        <w:tc>
          <w:tcPr>
            <w:tcW w:w="5634" w:type="dxa"/>
            <w:hideMark/>
          </w:tcPr>
          <w:p w14:paraId="01CF7E5F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[Insert]</w:t>
            </w:r>
          </w:p>
        </w:tc>
      </w:tr>
      <w:tr w:rsidR="001A15E0" w:rsidRPr="001A15E0" w14:paraId="5C2042F1" w14:textId="77777777" w:rsidTr="001A15E0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1103C0FC" w14:textId="77777777" w:rsidR="001A15E0" w:rsidRPr="001A15E0" w:rsidRDefault="001A15E0" w:rsidP="001A15E0">
            <w:pPr>
              <w:spacing w:after="160" w:line="278" w:lineRule="auto"/>
            </w:pPr>
            <w:r w:rsidRPr="001A15E0">
              <w:t>Actual Completion Date</w:t>
            </w:r>
          </w:p>
        </w:tc>
        <w:tc>
          <w:tcPr>
            <w:tcW w:w="5634" w:type="dxa"/>
            <w:hideMark/>
          </w:tcPr>
          <w:p w14:paraId="580F403D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[Insert]</w:t>
            </w:r>
          </w:p>
        </w:tc>
      </w:tr>
      <w:tr w:rsidR="001A15E0" w:rsidRPr="001A15E0" w14:paraId="46EB1EFC" w14:textId="77777777" w:rsidTr="001A15E0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5CB50F23" w14:textId="77777777" w:rsidR="001A15E0" w:rsidRPr="001A15E0" w:rsidRDefault="001A15E0" w:rsidP="001A15E0">
            <w:pPr>
              <w:spacing w:after="160" w:line="278" w:lineRule="auto"/>
            </w:pPr>
            <w:r w:rsidRPr="001A15E0">
              <w:t>Original Contract Amount</w:t>
            </w:r>
          </w:p>
        </w:tc>
        <w:tc>
          <w:tcPr>
            <w:tcW w:w="5634" w:type="dxa"/>
            <w:hideMark/>
          </w:tcPr>
          <w:p w14:paraId="291287A9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[Insert]</w:t>
            </w:r>
          </w:p>
        </w:tc>
      </w:tr>
      <w:tr w:rsidR="001A15E0" w:rsidRPr="001A15E0" w14:paraId="4EB2A070" w14:textId="77777777" w:rsidTr="001A15E0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4510730D" w14:textId="77777777" w:rsidR="001A15E0" w:rsidRPr="001A15E0" w:rsidRDefault="001A15E0" w:rsidP="001A15E0">
            <w:pPr>
              <w:spacing w:after="160" w:line="278" w:lineRule="auto"/>
            </w:pPr>
            <w:r w:rsidRPr="001A15E0">
              <w:t>Final Contract Amount</w:t>
            </w:r>
          </w:p>
        </w:tc>
        <w:tc>
          <w:tcPr>
            <w:tcW w:w="5634" w:type="dxa"/>
            <w:hideMark/>
          </w:tcPr>
          <w:p w14:paraId="231A9AD5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[Insert]</w:t>
            </w:r>
          </w:p>
        </w:tc>
      </w:tr>
    </w:tbl>
    <w:p w14:paraId="3A7E0664" w14:textId="77777777" w:rsidR="001A15E0" w:rsidRDefault="001A15E0" w:rsidP="001A15E0">
      <w:pPr>
        <w:pStyle w:val="Heading1"/>
      </w:pPr>
      <w:bookmarkStart w:id="7" w:name="_Toc205588515"/>
      <w:r w:rsidRPr="001A15E0">
        <w:t>Scope of Work Delivered</w:t>
      </w:r>
      <w:bookmarkEnd w:id="7"/>
    </w:p>
    <w:p w14:paraId="0F987F2B" w14:textId="27C9DC81" w:rsidR="001A15E0" w:rsidRPr="001A15E0" w:rsidRDefault="001A15E0" w:rsidP="001A15E0">
      <w:pPr>
        <w:rPr>
          <w:i/>
          <w:iCs/>
        </w:rPr>
      </w:pPr>
      <w:r w:rsidRPr="001A15E0">
        <w:rPr>
          <w:i/>
          <w:iCs/>
        </w:rPr>
        <w:t>[Show what was achieved compared to what was planned.]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942"/>
        <w:gridCol w:w="720"/>
        <w:gridCol w:w="1760"/>
        <w:gridCol w:w="1856"/>
        <w:gridCol w:w="1478"/>
        <w:gridCol w:w="1594"/>
      </w:tblGrid>
      <w:tr w:rsidR="001A15E0" w:rsidRPr="001A15E0" w14:paraId="7DF36B44" w14:textId="77777777" w:rsidTr="001A15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99583A" w14:textId="77777777" w:rsidR="001A15E0" w:rsidRPr="001A15E0" w:rsidRDefault="001A15E0" w:rsidP="001A15E0">
            <w:pPr>
              <w:spacing w:after="160" w:line="278" w:lineRule="auto"/>
            </w:pPr>
            <w:r w:rsidRPr="001A15E0">
              <w:t>Work Component</w:t>
            </w:r>
          </w:p>
        </w:tc>
        <w:tc>
          <w:tcPr>
            <w:tcW w:w="0" w:type="auto"/>
            <w:hideMark/>
          </w:tcPr>
          <w:p w14:paraId="78DA81A2" w14:textId="77777777" w:rsidR="001A15E0" w:rsidRPr="001A15E0" w:rsidRDefault="001A15E0" w:rsidP="001A15E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Unit</w:t>
            </w:r>
          </w:p>
        </w:tc>
        <w:tc>
          <w:tcPr>
            <w:tcW w:w="0" w:type="auto"/>
            <w:hideMark/>
          </w:tcPr>
          <w:p w14:paraId="71AC1883" w14:textId="77777777" w:rsidR="001A15E0" w:rsidRPr="001A15E0" w:rsidRDefault="001A15E0" w:rsidP="001A15E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Planned Quantity</w:t>
            </w:r>
          </w:p>
        </w:tc>
        <w:tc>
          <w:tcPr>
            <w:tcW w:w="0" w:type="auto"/>
            <w:hideMark/>
          </w:tcPr>
          <w:p w14:paraId="723552BF" w14:textId="77777777" w:rsidR="001A15E0" w:rsidRPr="001A15E0" w:rsidRDefault="001A15E0" w:rsidP="001A15E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Executed Quantity</w:t>
            </w:r>
          </w:p>
        </w:tc>
        <w:tc>
          <w:tcPr>
            <w:tcW w:w="0" w:type="auto"/>
            <w:hideMark/>
          </w:tcPr>
          <w:p w14:paraId="02B45EA7" w14:textId="77777777" w:rsidR="001A15E0" w:rsidRPr="001A15E0" w:rsidRDefault="001A15E0" w:rsidP="001A15E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% Achieved</w:t>
            </w:r>
          </w:p>
        </w:tc>
        <w:tc>
          <w:tcPr>
            <w:tcW w:w="0" w:type="auto"/>
            <w:hideMark/>
          </w:tcPr>
          <w:p w14:paraId="5C9FEA7B" w14:textId="77777777" w:rsidR="001A15E0" w:rsidRPr="001A15E0" w:rsidRDefault="001A15E0" w:rsidP="001A15E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Remarks</w:t>
            </w:r>
          </w:p>
        </w:tc>
      </w:tr>
      <w:tr w:rsidR="001A15E0" w:rsidRPr="001A15E0" w14:paraId="2B83742D" w14:textId="77777777" w:rsidTr="001A1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6706D6" w14:textId="77777777" w:rsidR="001A15E0" w:rsidRPr="001A15E0" w:rsidRDefault="001A15E0" w:rsidP="001A15E0">
            <w:pPr>
              <w:spacing w:after="160" w:line="278" w:lineRule="auto"/>
            </w:pPr>
            <w:r w:rsidRPr="001A15E0">
              <w:t>Earthworks</w:t>
            </w:r>
          </w:p>
        </w:tc>
        <w:tc>
          <w:tcPr>
            <w:tcW w:w="0" w:type="auto"/>
            <w:hideMark/>
          </w:tcPr>
          <w:p w14:paraId="517E38C0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m³</w:t>
            </w:r>
          </w:p>
        </w:tc>
        <w:tc>
          <w:tcPr>
            <w:tcW w:w="0" w:type="auto"/>
            <w:hideMark/>
          </w:tcPr>
          <w:p w14:paraId="72540513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15,000</w:t>
            </w:r>
          </w:p>
        </w:tc>
        <w:tc>
          <w:tcPr>
            <w:tcW w:w="0" w:type="auto"/>
            <w:hideMark/>
          </w:tcPr>
          <w:p w14:paraId="1C539640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15,200</w:t>
            </w:r>
          </w:p>
        </w:tc>
        <w:tc>
          <w:tcPr>
            <w:tcW w:w="0" w:type="auto"/>
            <w:hideMark/>
          </w:tcPr>
          <w:p w14:paraId="4DB7E1E7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101%</w:t>
            </w:r>
          </w:p>
        </w:tc>
        <w:tc>
          <w:tcPr>
            <w:tcW w:w="0" w:type="auto"/>
            <w:hideMark/>
          </w:tcPr>
          <w:p w14:paraId="22622DCA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Slight overfill</w:t>
            </w:r>
          </w:p>
        </w:tc>
      </w:tr>
      <w:tr w:rsidR="001A15E0" w:rsidRPr="001A15E0" w14:paraId="4931D262" w14:textId="77777777" w:rsidTr="001A1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0CBB5C" w14:textId="77777777" w:rsidR="001A15E0" w:rsidRPr="001A15E0" w:rsidRDefault="001A15E0" w:rsidP="001A15E0">
            <w:pPr>
              <w:spacing w:after="160" w:line="278" w:lineRule="auto"/>
            </w:pPr>
            <w:r w:rsidRPr="001A15E0">
              <w:t>Concrete Works</w:t>
            </w:r>
          </w:p>
        </w:tc>
        <w:tc>
          <w:tcPr>
            <w:tcW w:w="0" w:type="auto"/>
            <w:hideMark/>
          </w:tcPr>
          <w:p w14:paraId="1C7CB089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m³</w:t>
            </w:r>
          </w:p>
        </w:tc>
        <w:tc>
          <w:tcPr>
            <w:tcW w:w="0" w:type="auto"/>
            <w:hideMark/>
          </w:tcPr>
          <w:p w14:paraId="768D31D6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5,000</w:t>
            </w:r>
          </w:p>
        </w:tc>
        <w:tc>
          <w:tcPr>
            <w:tcW w:w="0" w:type="auto"/>
            <w:hideMark/>
          </w:tcPr>
          <w:p w14:paraId="21BDD62E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4,980</w:t>
            </w:r>
          </w:p>
        </w:tc>
        <w:tc>
          <w:tcPr>
            <w:tcW w:w="0" w:type="auto"/>
            <w:hideMark/>
          </w:tcPr>
          <w:p w14:paraId="0ACE6ADF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99.6%</w:t>
            </w:r>
          </w:p>
        </w:tc>
        <w:tc>
          <w:tcPr>
            <w:tcW w:w="0" w:type="auto"/>
            <w:hideMark/>
          </w:tcPr>
          <w:p w14:paraId="2BE69D6B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Within tolerance</w:t>
            </w:r>
          </w:p>
        </w:tc>
      </w:tr>
      <w:tr w:rsidR="001A15E0" w:rsidRPr="001A15E0" w14:paraId="2FABFDBC" w14:textId="77777777" w:rsidTr="001A1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60E281" w14:textId="77777777" w:rsidR="001A15E0" w:rsidRPr="001A15E0" w:rsidRDefault="001A15E0" w:rsidP="001A15E0">
            <w:pPr>
              <w:spacing w:after="160" w:line="278" w:lineRule="auto"/>
            </w:pPr>
            <w:r w:rsidRPr="001A15E0">
              <w:t>Asphalt Works</w:t>
            </w:r>
          </w:p>
        </w:tc>
        <w:tc>
          <w:tcPr>
            <w:tcW w:w="0" w:type="auto"/>
            <w:hideMark/>
          </w:tcPr>
          <w:p w14:paraId="7ADE2DBA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m²</w:t>
            </w:r>
          </w:p>
        </w:tc>
        <w:tc>
          <w:tcPr>
            <w:tcW w:w="0" w:type="auto"/>
            <w:hideMark/>
          </w:tcPr>
          <w:p w14:paraId="388D219F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20,000</w:t>
            </w:r>
          </w:p>
        </w:tc>
        <w:tc>
          <w:tcPr>
            <w:tcW w:w="0" w:type="auto"/>
            <w:hideMark/>
          </w:tcPr>
          <w:p w14:paraId="194F9DB7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20,000</w:t>
            </w:r>
          </w:p>
        </w:tc>
        <w:tc>
          <w:tcPr>
            <w:tcW w:w="0" w:type="auto"/>
            <w:hideMark/>
          </w:tcPr>
          <w:p w14:paraId="1E623DDD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100%</w:t>
            </w:r>
          </w:p>
        </w:tc>
        <w:tc>
          <w:tcPr>
            <w:tcW w:w="0" w:type="auto"/>
            <w:hideMark/>
          </w:tcPr>
          <w:p w14:paraId="39EC0C98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As per design</w:t>
            </w:r>
          </w:p>
        </w:tc>
      </w:tr>
    </w:tbl>
    <w:p w14:paraId="5F26EB90" w14:textId="77777777" w:rsidR="001A15E0" w:rsidRPr="001A15E0" w:rsidRDefault="001A15E0" w:rsidP="001A15E0"/>
    <w:p w14:paraId="57DD0025" w14:textId="77777777" w:rsidR="005115FE" w:rsidRDefault="005115FE" w:rsidP="005115FE"/>
    <w:p w14:paraId="384BF18E" w14:textId="77777777" w:rsidR="000C55F7" w:rsidRDefault="000C55F7" w:rsidP="005115FE"/>
    <w:p w14:paraId="20AC7DA4" w14:textId="77777777" w:rsidR="001A15E0" w:rsidRDefault="001A15E0" w:rsidP="005115FE"/>
    <w:p w14:paraId="4281D5C5" w14:textId="77777777" w:rsidR="001A15E0" w:rsidRDefault="001A15E0" w:rsidP="005115FE"/>
    <w:p w14:paraId="459A7DC5" w14:textId="52D7D584" w:rsidR="001A15E0" w:rsidRDefault="001A15E0" w:rsidP="001A15E0">
      <w:pPr>
        <w:pStyle w:val="Heading1"/>
      </w:pPr>
      <w:bookmarkStart w:id="8" w:name="_Toc205588516"/>
      <w:r w:rsidRPr="001A15E0">
        <w:lastRenderedPageBreak/>
        <w:t>Schedule Performance</w:t>
      </w:r>
      <w:bookmarkEnd w:id="8"/>
    </w:p>
    <w:p w14:paraId="5DB16F41" w14:textId="60EB4574" w:rsidR="001A15E0" w:rsidRDefault="001A15E0" w:rsidP="001A15E0">
      <w:r w:rsidRPr="001A15E0">
        <w:rPr>
          <w:b/>
          <w:bCs/>
        </w:rPr>
        <w:t>Original Duration:</w:t>
      </w:r>
      <w:r>
        <w:t xml:space="preserve"> [XX months/days]</w:t>
      </w:r>
    </w:p>
    <w:p w14:paraId="2D7050C5" w14:textId="246BD5C5" w:rsidR="001A15E0" w:rsidRDefault="001A15E0" w:rsidP="001A15E0">
      <w:r w:rsidRPr="001A15E0">
        <w:rPr>
          <w:b/>
          <w:bCs/>
        </w:rPr>
        <w:t>Actual Duration:</w:t>
      </w:r>
      <w:r>
        <w:t xml:space="preserve"> [XX months/days]</w:t>
      </w:r>
    </w:p>
    <w:p w14:paraId="0AB487A6" w14:textId="57F4AF05" w:rsidR="001A15E0" w:rsidRDefault="001A15E0" w:rsidP="001A15E0">
      <w:r w:rsidRPr="001A15E0">
        <w:rPr>
          <w:b/>
          <w:bCs/>
        </w:rPr>
        <w:t>Delays (if any):</w:t>
      </w:r>
      <w:r>
        <w:t xml:space="preserve"> Reason and mitigation actions taken</w:t>
      </w:r>
    </w:p>
    <w:p w14:paraId="37BD859B" w14:textId="4AC49CAF" w:rsidR="005115FE" w:rsidRPr="001A15E0" w:rsidRDefault="001A15E0" w:rsidP="001A15E0">
      <w:pPr>
        <w:rPr>
          <w:b/>
          <w:bCs/>
        </w:rPr>
      </w:pPr>
      <w:r w:rsidRPr="001A15E0">
        <w:rPr>
          <w:b/>
          <w:bCs/>
        </w:rPr>
        <w:t>Milestone Achievement Table: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712"/>
        <w:gridCol w:w="1739"/>
        <w:gridCol w:w="1532"/>
        <w:gridCol w:w="3367"/>
      </w:tblGrid>
      <w:tr w:rsidR="001A15E0" w:rsidRPr="001A15E0" w14:paraId="05D88DDF" w14:textId="77777777" w:rsidTr="001A15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49234D" w14:textId="77777777" w:rsidR="001A15E0" w:rsidRPr="001A15E0" w:rsidRDefault="001A15E0" w:rsidP="001A15E0">
            <w:pPr>
              <w:spacing w:after="160" w:line="278" w:lineRule="auto"/>
            </w:pPr>
            <w:r w:rsidRPr="001A15E0">
              <w:t>Milestone</w:t>
            </w:r>
          </w:p>
        </w:tc>
        <w:tc>
          <w:tcPr>
            <w:tcW w:w="0" w:type="auto"/>
            <w:hideMark/>
          </w:tcPr>
          <w:p w14:paraId="36DC2B26" w14:textId="77777777" w:rsidR="001A15E0" w:rsidRPr="001A15E0" w:rsidRDefault="001A15E0" w:rsidP="001A15E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Planned Date</w:t>
            </w:r>
          </w:p>
        </w:tc>
        <w:tc>
          <w:tcPr>
            <w:tcW w:w="0" w:type="auto"/>
            <w:hideMark/>
          </w:tcPr>
          <w:p w14:paraId="3770130B" w14:textId="77777777" w:rsidR="001A15E0" w:rsidRPr="001A15E0" w:rsidRDefault="001A15E0" w:rsidP="001A15E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Actual Date</w:t>
            </w:r>
          </w:p>
        </w:tc>
        <w:tc>
          <w:tcPr>
            <w:tcW w:w="0" w:type="auto"/>
            <w:hideMark/>
          </w:tcPr>
          <w:p w14:paraId="61975659" w14:textId="77777777" w:rsidR="001A15E0" w:rsidRPr="001A15E0" w:rsidRDefault="001A15E0" w:rsidP="001A15E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Status/Remarks</w:t>
            </w:r>
          </w:p>
        </w:tc>
      </w:tr>
      <w:tr w:rsidR="001A15E0" w:rsidRPr="001A15E0" w14:paraId="6685B108" w14:textId="77777777" w:rsidTr="001A1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C748F3" w14:textId="77777777" w:rsidR="001A15E0" w:rsidRPr="001A15E0" w:rsidRDefault="001A15E0" w:rsidP="001A15E0">
            <w:pPr>
              <w:spacing w:after="160" w:line="278" w:lineRule="auto"/>
            </w:pPr>
            <w:r w:rsidRPr="001A15E0">
              <w:t>Groundbreaking</w:t>
            </w:r>
          </w:p>
        </w:tc>
        <w:tc>
          <w:tcPr>
            <w:tcW w:w="0" w:type="auto"/>
            <w:hideMark/>
          </w:tcPr>
          <w:p w14:paraId="7B46812B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[Insert]</w:t>
            </w:r>
          </w:p>
        </w:tc>
        <w:tc>
          <w:tcPr>
            <w:tcW w:w="0" w:type="auto"/>
            <w:hideMark/>
          </w:tcPr>
          <w:p w14:paraId="5AD6483A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[Insert]</w:t>
            </w:r>
          </w:p>
        </w:tc>
        <w:tc>
          <w:tcPr>
            <w:tcW w:w="0" w:type="auto"/>
            <w:hideMark/>
          </w:tcPr>
          <w:p w14:paraId="699DD1C7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Achieved</w:t>
            </w:r>
          </w:p>
        </w:tc>
      </w:tr>
      <w:tr w:rsidR="001A15E0" w:rsidRPr="001A15E0" w14:paraId="520910A3" w14:textId="77777777" w:rsidTr="001A1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E575C5" w14:textId="77777777" w:rsidR="001A15E0" w:rsidRPr="001A15E0" w:rsidRDefault="001A15E0" w:rsidP="001A15E0">
            <w:pPr>
              <w:spacing w:after="160" w:line="278" w:lineRule="auto"/>
            </w:pPr>
            <w:r w:rsidRPr="001A15E0">
              <w:t>Structure Completion</w:t>
            </w:r>
          </w:p>
        </w:tc>
        <w:tc>
          <w:tcPr>
            <w:tcW w:w="0" w:type="auto"/>
            <w:hideMark/>
          </w:tcPr>
          <w:p w14:paraId="4AE3D5B1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[Insert]</w:t>
            </w:r>
          </w:p>
        </w:tc>
        <w:tc>
          <w:tcPr>
            <w:tcW w:w="0" w:type="auto"/>
            <w:hideMark/>
          </w:tcPr>
          <w:p w14:paraId="2189B9F3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[Insert]</w:t>
            </w:r>
          </w:p>
        </w:tc>
        <w:tc>
          <w:tcPr>
            <w:tcW w:w="0" w:type="auto"/>
            <w:hideMark/>
          </w:tcPr>
          <w:p w14:paraId="3BAF602A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Delayed by 2 weeks due to rain</w:t>
            </w:r>
          </w:p>
        </w:tc>
      </w:tr>
      <w:tr w:rsidR="001A15E0" w:rsidRPr="001A15E0" w14:paraId="4CF648BE" w14:textId="77777777" w:rsidTr="001A1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D00DD7" w14:textId="77777777" w:rsidR="001A15E0" w:rsidRPr="001A15E0" w:rsidRDefault="001A15E0" w:rsidP="001A15E0">
            <w:pPr>
              <w:spacing w:after="160" w:line="278" w:lineRule="auto"/>
            </w:pPr>
            <w:r w:rsidRPr="001A15E0">
              <w:t>Final Handover</w:t>
            </w:r>
          </w:p>
        </w:tc>
        <w:tc>
          <w:tcPr>
            <w:tcW w:w="0" w:type="auto"/>
            <w:hideMark/>
          </w:tcPr>
          <w:p w14:paraId="08AFB5AB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[Insert]</w:t>
            </w:r>
          </w:p>
        </w:tc>
        <w:tc>
          <w:tcPr>
            <w:tcW w:w="0" w:type="auto"/>
            <w:hideMark/>
          </w:tcPr>
          <w:p w14:paraId="57D91C50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[Insert]</w:t>
            </w:r>
          </w:p>
        </w:tc>
        <w:tc>
          <w:tcPr>
            <w:tcW w:w="0" w:type="auto"/>
            <w:hideMark/>
          </w:tcPr>
          <w:p w14:paraId="3F2015EF" w14:textId="77777777" w:rsidR="001A15E0" w:rsidRPr="001A15E0" w:rsidRDefault="001A15E0" w:rsidP="001A15E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5E0">
              <w:t>On time</w:t>
            </w:r>
          </w:p>
        </w:tc>
      </w:tr>
    </w:tbl>
    <w:p w14:paraId="688CEA95" w14:textId="77777777" w:rsidR="000C1C80" w:rsidRDefault="000C1C80" w:rsidP="000C1C80">
      <w:pPr>
        <w:pStyle w:val="Heading1"/>
        <w:rPr>
          <w:rFonts w:eastAsiaTheme="majorEastAsia"/>
        </w:rPr>
      </w:pPr>
      <w:bookmarkStart w:id="9" w:name="_Toc205588517"/>
      <w:r w:rsidRPr="000C1C80">
        <w:rPr>
          <w:rFonts w:eastAsiaTheme="majorEastAsia"/>
        </w:rPr>
        <w:t>Cost Performance</w:t>
      </w:r>
      <w:bookmarkEnd w:id="9"/>
    </w:p>
    <w:p w14:paraId="2F0C76D8" w14:textId="601B0BA8" w:rsidR="000C1C80" w:rsidRDefault="000C1C80" w:rsidP="000C1C80">
      <w:pPr>
        <w:rPr>
          <w:i/>
          <w:iCs/>
        </w:rPr>
      </w:pPr>
      <w:r>
        <w:rPr>
          <w:i/>
          <w:iCs/>
        </w:rPr>
        <w:t>[</w:t>
      </w:r>
      <w:r w:rsidRPr="000C1C80">
        <w:rPr>
          <w:i/>
          <w:iCs/>
        </w:rPr>
        <w:t>Compare budgeted vs. actual costs.</w:t>
      </w:r>
      <w:r>
        <w:rPr>
          <w:i/>
          <w:iCs/>
        </w:rPr>
        <w:t>]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162"/>
        <w:gridCol w:w="2391"/>
        <w:gridCol w:w="1995"/>
        <w:gridCol w:w="1433"/>
        <w:gridCol w:w="1278"/>
      </w:tblGrid>
      <w:tr w:rsidR="000C1C80" w:rsidRPr="000C1C80" w14:paraId="0747A7E7" w14:textId="77777777" w:rsidTr="000C1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19E87D" w14:textId="77777777" w:rsidR="000C1C80" w:rsidRPr="000C1C80" w:rsidRDefault="000C1C80" w:rsidP="000C1C80">
            <w:pPr>
              <w:spacing w:after="160" w:line="278" w:lineRule="auto"/>
              <w:rPr>
                <w:i/>
                <w:iCs/>
              </w:rPr>
            </w:pPr>
            <w:r w:rsidRPr="000C1C80">
              <w:rPr>
                <w:i/>
                <w:iCs/>
              </w:rPr>
              <w:t>Category</w:t>
            </w:r>
          </w:p>
        </w:tc>
        <w:tc>
          <w:tcPr>
            <w:tcW w:w="0" w:type="auto"/>
            <w:hideMark/>
          </w:tcPr>
          <w:p w14:paraId="20F8F321" w14:textId="77777777" w:rsidR="000C1C80" w:rsidRPr="000C1C80" w:rsidRDefault="000C1C80" w:rsidP="000C1C8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C1C80">
              <w:rPr>
                <w:i/>
                <w:iCs/>
              </w:rPr>
              <w:t>Budgeted Amount</w:t>
            </w:r>
          </w:p>
        </w:tc>
        <w:tc>
          <w:tcPr>
            <w:tcW w:w="0" w:type="auto"/>
            <w:hideMark/>
          </w:tcPr>
          <w:p w14:paraId="09940C3D" w14:textId="77777777" w:rsidR="000C1C80" w:rsidRPr="000C1C80" w:rsidRDefault="000C1C80" w:rsidP="000C1C8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C1C80">
              <w:rPr>
                <w:i/>
                <w:iCs/>
              </w:rPr>
              <w:t>Actual Amount</w:t>
            </w:r>
          </w:p>
        </w:tc>
        <w:tc>
          <w:tcPr>
            <w:tcW w:w="0" w:type="auto"/>
            <w:hideMark/>
          </w:tcPr>
          <w:p w14:paraId="0FA62C12" w14:textId="77777777" w:rsidR="000C1C80" w:rsidRPr="000C1C80" w:rsidRDefault="000C1C80" w:rsidP="000C1C8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C1C80">
              <w:rPr>
                <w:i/>
                <w:iCs/>
              </w:rPr>
              <w:t>Variance</w:t>
            </w:r>
          </w:p>
        </w:tc>
        <w:tc>
          <w:tcPr>
            <w:tcW w:w="0" w:type="auto"/>
            <w:hideMark/>
          </w:tcPr>
          <w:p w14:paraId="74F572F2" w14:textId="77777777" w:rsidR="000C1C80" w:rsidRPr="000C1C80" w:rsidRDefault="000C1C80" w:rsidP="000C1C8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C1C80">
              <w:rPr>
                <w:i/>
                <w:iCs/>
              </w:rPr>
              <w:t>Remarks</w:t>
            </w:r>
          </w:p>
        </w:tc>
      </w:tr>
      <w:tr w:rsidR="000C1C80" w:rsidRPr="000C1C80" w14:paraId="15271C5C" w14:textId="77777777" w:rsidTr="000C1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00F14D" w14:textId="77777777" w:rsidR="000C1C80" w:rsidRPr="000C1C80" w:rsidRDefault="000C1C80" w:rsidP="000C1C80">
            <w:pPr>
              <w:spacing w:after="160" w:line="278" w:lineRule="auto"/>
              <w:rPr>
                <w:i/>
                <w:iCs/>
              </w:rPr>
            </w:pPr>
            <w:r w:rsidRPr="000C1C80">
              <w:rPr>
                <w:i/>
                <w:iCs/>
              </w:rPr>
              <w:t>Civil Works</w:t>
            </w:r>
          </w:p>
        </w:tc>
        <w:tc>
          <w:tcPr>
            <w:tcW w:w="0" w:type="auto"/>
            <w:hideMark/>
          </w:tcPr>
          <w:p w14:paraId="36361381" w14:textId="77777777" w:rsidR="000C1C80" w:rsidRPr="000C1C80" w:rsidRDefault="000C1C80" w:rsidP="000C1C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C1C80">
              <w:rPr>
                <w:i/>
                <w:iCs/>
              </w:rPr>
              <w:t>[Insert]</w:t>
            </w:r>
          </w:p>
        </w:tc>
        <w:tc>
          <w:tcPr>
            <w:tcW w:w="0" w:type="auto"/>
            <w:hideMark/>
          </w:tcPr>
          <w:p w14:paraId="5397115B" w14:textId="77777777" w:rsidR="000C1C80" w:rsidRPr="000C1C80" w:rsidRDefault="000C1C80" w:rsidP="000C1C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C1C80">
              <w:rPr>
                <w:i/>
                <w:iCs/>
              </w:rPr>
              <w:t>[Insert]</w:t>
            </w:r>
          </w:p>
        </w:tc>
        <w:tc>
          <w:tcPr>
            <w:tcW w:w="0" w:type="auto"/>
            <w:hideMark/>
          </w:tcPr>
          <w:p w14:paraId="6581B390" w14:textId="77777777" w:rsidR="000C1C80" w:rsidRPr="000C1C80" w:rsidRDefault="000C1C80" w:rsidP="000C1C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C1C80">
              <w:rPr>
                <w:i/>
                <w:iCs/>
              </w:rPr>
              <w:t>±[Insert]%</w:t>
            </w:r>
          </w:p>
        </w:tc>
        <w:tc>
          <w:tcPr>
            <w:tcW w:w="0" w:type="auto"/>
            <w:hideMark/>
          </w:tcPr>
          <w:p w14:paraId="3BD27D8B" w14:textId="77777777" w:rsidR="000C1C80" w:rsidRPr="000C1C80" w:rsidRDefault="000C1C80" w:rsidP="000C1C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0C1C80" w:rsidRPr="000C1C80" w14:paraId="5DBC39BC" w14:textId="77777777" w:rsidTr="000C1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77A740" w14:textId="77777777" w:rsidR="000C1C80" w:rsidRPr="000C1C80" w:rsidRDefault="000C1C80" w:rsidP="000C1C80">
            <w:pPr>
              <w:spacing w:after="160" w:line="278" w:lineRule="auto"/>
              <w:rPr>
                <w:i/>
                <w:iCs/>
              </w:rPr>
            </w:pPr>
            <w:r w:rsidRPr="000C1C80">
              <w:rPr>
                <w:i/>
                <w:iCs/>
              </w:rPr>
              <w:t>Electrical Works</w:t>
            </w:r>
          </w:p>
        </w:tc>
        <w:tc>
          <w:tcPr>
            <w:tcW w:w="0" w:type="auto"/>
            <w:hideMark/>
          </w:tcPr>
          <w:p w14:paraId="41581412" w14:textId="77777777" w:rsidR="000C1C80" w:rsidRPr="000C1C80" w:rsidRDefault="000C1C80" w:rsidP="000C1C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C1C80">
              <w:rPr>
                <w:i/>
                <w:iCs/>
              </w:rPr>
              <w:t>[Insert]</w:t>
            </w:r>
          </w:p>
        </w:tc>
        <w:tc>
          <w:tcPr>
            <w:tcW w:w="0" w:type="auto"/>
            <w:hideMark/>
          </w:tcPr>
          <w:p w14:paraId="6B06DDDD" w14:textId="77777777" w:rsidR="000C1C80" w:rsidRPr="000C1C80" w:rsidRDefault="000C1C80" w:rsidP="000C1C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C1C80">
              <w:rPr>
                <w:i/>
                <w:iCs/>
              </w:rPr>
              <w:t>[Insert]</w:t>
            </w:r>
          </w:p>
        </w:tc>
        <w:tc>
          <w:tcPr>
            <w:tcW w:w="0" w:type="auto"/>
            <w:hideMark/>
          </w:tcPr>
          <w:p w14:paraId="017A53A3" w14:textId="77777777" w:rsidR="000C1C80" w:rsidRPr="000C1C80" w:rsidRDefault="000C1C80" w:rsidP="000C1C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C1C80">
              <w:rPr>
                <w:i/>
                <w:iCs/>
              </w:rPr>
              <w:t>±[Insert]%</w:t>
            </w:r>
          </w:p>
        </w:tc>
        <w:tc>
          <w:tcPr>
            <w:tcW w:w="0" w:type="auto"/>
            <w:hideMark/>
          </w:tcPr>
          <w:p w14:paraId="4CE73A81" w14:textId="77777777" w:rsidR="000C1C80" w:rsidRPr="000C1C80" w:rsidRDefault="000C1C80" w:rsidP="000C1C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0C1C80" w:rsidRPr="000C1C80" w14:paraId="63DFC825" w14:textId="77777777" w:rsidTr="000C1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FFC28E" w14:textId="77777777" w:rsidR="000C1C80" w:rsidRPr="000C1C80" w:rsidRDefault="000C1C80" w:rsidP="000C1C80">
            <w:pPr>
              <w:spacing w:after="160" w:line="278" w:lineRule="auto"/>
              <w:rPr>
                <w:i/>
                <w:iCs/>
              </w:rPr>
            </w:pPr>
            <w:r w:rsidRPr="000C1C80">
              <w:rPr>
                <w:i/>
                <w:iCs/>
              </w:rPr>
              <w:t>Landscaping</w:t>
            </w:r>
          </w:p>
        </w:tc>
        <w:tc>
          <w:tcPr>
            <w:tcW w:w="0" w:type="auto"/>
            <w:hideMark/>
          </w:tcPr>
          <w:p w14:paraId="26D79296" w14:textId="77777777" w:rsidR="000C1C80" w:rsidRPr="000C1C80" w:rsidRDefault="000C1C80" w:rsidP="000C1C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C1C80">
              <w:rPr>
                <w:i/>
                <w:iCs/>
              </w:rPr>
              <w:t>[Insert]</w:t>
            </w:r>
          </w:p>
        </w:tc>
        <w:tc>
          <w:tcPr>
            <w:tcW w:w="0" w:type="auto"/>
            <w:hideMark/>
          </w:tcPr>
          <w:p w14:paraId="371F4588" w14:textId="77777777" w:rsidR="000C1C80" w:rsidRPr="000C1C80" w:rsidRDefault="000C1C80" w:rsidP="000C1C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C1C80">
              <w:rPr>
                <w:i/>
                <w:iCs/>
              </w:rPr>
              <w:t>[Insert]</w:t>
            </w:r>
          </w:p>
        </w:tc>
        <w:tc>
          <w:tcPr>
            <w:tcW w:w="0" w:type="auto"/>
            <w:hideMark/>
          </w:tcPr>
          <w:p w14:paraId="45BB3F5C" w14:textId="77777777" w:rsidR="000C1C80" w:rsidRPr="000C1C80" w:rsidRDefault="000C1C80" w:rsidP="000C1C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C1C80">
              <w:rPr>
                <w:i/>
                <w:iCs/>
              </w:rPr>
              <w:t>±[Insert]%</w:t>
            </w:r>
          </w:p>
        </w:tc>
        <w:tc>
          <w:tcPr>
            <w:tcW w:w="0" w:type="auto"/>
            <w:hideMark/>
          </w:tcPr>
          <w:p w14:paraId="3B7A74CE" w14:textId="77777777" w:rsidR="000C1C80" w:rsidRPr="000C1C80" w:rsidRDefault="000C1C80" w:rsidP="000C1C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432DFDAE" w14:textId="77777777" w:rsidR="000C1C80" w:rsidRPr="000C1C80" w:rsidRDefault="000C1C80" w:rsidP="000C1C80">
      <w:pPr>
        <w:rPr>
          <w:i/>
          <w:iCs/>
        </w:rPr>
      </w:pPr>
    </w:p>
    <w:p w14:paraId="0E9A2453" w14:textId="77777777" w:rsidR="00EF11FC" w:rsidRDefault="00EF11FC" w:rsidP="00EF11FC">
      <w:pPr>
        <w:pStyle w:val="Heading1"/>
        <w:rPr>
          <w:rFonts w:eastAsiaTheme="majorEastAsia"/>
        </w:rPr>
      </w:pPr>
      <w:bookmarkStart w:id="10" w:name="_Toc205588518"/>
      <w:r w:rsidRPr="00EF11FC">
        <w:rPr>
          <w:rFonts w:eastAsiaTheme="majorEastAsia"/>
        </w:rPr>
        <w:t>Quality and Compliance</w:t>
      </w:r>
      <w:bookmarkEnd w:id="10"/>
    </w:p>
    <w:p w14:paraId="556390A5" w14:textId="08821D65" w:rsidR="00EF11FC" w:rsidRPr="00EF11FC" w:rsidRDefault="00155D8D" w:rsidP="00EF11FC">
      <w:pPr>
        <w:ind w:left="450"/>
        <w:rPr>
          <w:rFonts w:ascii="Times New Roman" w:hAnsi="Times New Roman"/>
          <w:i/>
          <w:iCs/>
        </w:rPr>
      </w:pPr>
      <w:r>
        <w:rPr>
          <w:rFonts w:hAnsi="Symbol"/>
        </w:rPr>
        <w:t></w:t>
      </w:r>
      <w:r>
        <w:t xml:space="preserve"> Summary</w:t>
      </w:r>
      <w:r w:rsidR="00EF11FC" w:rsidRPr="00EF11FC">
        <w:rPr>
          <w:i/>
          <w:iCs/>
        </w:rPr>
        <w:t xml:space="preserve"> of quality control results</w:t>
      </w:r>
    </w:p>
    <w:p w14:paraId="67B0E773" w14:textId="2C137119" w:rsidR="00EF11FC" w:rsidRPr="00EF11FC" w:rsidRDefault="00155D8D" w:rsidP="00EF11FC">
      <w:pPr>
        <w:ind w:left="450"/>
        <w:rPr>
          <w:i/>
          <w:iCs/>
        </w:rPr>
      </w:pPr>
      <w:r w:rsidRPr="00EF11FC">
        <w:rPr>
          <w:rFonts w:hAnsi="Symbol"/>
          <w:i/>
          <w:iCs/>
        </w:rPr>
        <w:t></w:t>
      </w:r>
      <w:r w:rsidRPr="00EF11FC">
        <w:rPr>
          <w:i/>
          <w:iCs/>
        </w:rPr>
        <w:t xml:space="preserve"> Compliance</w:t>
      </w:r>
      <w:r w:rsidR="00EF11FC" w:rsidRPr="00EF11FC">
        <w:rPr>
          <w:i/>
          <w:iCs/>
        </w:rPr>
        <w:t xml:space="preserve"> with technical specifications</w:t>
      </w:r>
    </w:p>
    <w:p w14:paraId="08AC1AFF" w14:textId="6F981835" w:rsidR="00EF11FC" w:rsidRPr="00EF11FC" w:rsidRDefault="00155D8D" w:rsidP="00EF11FC">
      <w:pPr>
        <w:ind w:left="450"/>
        <w:rPr>
          <w:i/>
          <w:iCs/>
        </w:rPr>
      </w:pPr>
      <w:r w:rsidRPr="00EF11FC">
        <w:rPr>
          <w:rFonts w:hAnsi="Symbol"/>
          <w:i/>
          <w:iCs/>
        </w:rPr>
        <w:t></w:t>
      </w:r>
      <w:r w:rsidRPr="00EF11FC">
        <w:rPr>
          <w:i/>
          <w:iCs/>
        </w:rPr>
        <w:t xml:space="preserve"> Non</w:t>
      </w:r>
      <w:r w:rsidR="00EF11FC" w:rsidRPr="00EF11FC">
        <w:rPr>
          <w:i/>
          <w:iCs/>
        </w:rPr>
        <w:t>-conformance reports and their resolution</w:t>
      </w:r>
    </w:p>
    <w:p w14:paraId="4D94518C" w14:textId="59A0EAE6" w:rsidR="00EF11FC" w:rsidRDefault="00155D8D" w:rsidP="00EF11FC">
      <w:pPr>
        <w:ind w:left="450"/>
        <w:rPr>
          <w:i/>
          <w:iCs/>
        </w:rPr>
      </w:pPr>
      <w:r w:rsidRPr="00EF11FC">
        <w:rPr>
          <w:rFonts w:hAnsi="Symbol"/>
          <w:i/>
          <w:iCs/>
        </w:rPr>
        <w:t></w:t>
      </w:r>
      <w:r w:rsidRPr="00EF11FC">
        <w:rPr>
          <w:i/>
          <w:iCs/>
        </w:rPr>
        <w:t xml:space="preserve"> Third</w:t>
      </w:r>
      <w:r w:rsidR="00EF11FC" w:rsidRPr="00EF11FC">
        <w:rPr>
          <w:i/>
          <w:iCs/>
        </w:rPr>
        <w:t>-party inspection results (if any)</w:t>
      </w:r>
    </w:p>
    <w:p w14:paraId="5DA97014" w14:textId="77777777" w:rsidR="000304F1" w:rsidRDefault="000304F1" w:rsidP="00EF11FC">
      <w:pPr>
        <w:ind w:left="450"/>
        <w:rPr>
          <w:i/>
          <w:iCs/>
        </w:rPr>
      </w:pPr>
    </w:p>
    <w:p w14:paraId="7E00889D" w14:textId="77777777" w:rsidR="000304F1" w:rsidRDefault="000304F1" w:rsidP="00EF11FC">
      <w:pPr>
        <w:ind w:left="450"/>
        <w:rPr>
          <w:i/>
          <w:iCs/>
        </w:rPr>
      </w:pPr>
    </w:p>
    <w:p w14:paraId="2B5DA9C2" w14:textId="77777777" w:rsidR="000304F1" w:rsidRDefault="000304F1" w:rsidP="00EF11FC">
      <w:pPr>
        <w:ind w:left="450"/>
        <w:rPr>
          <w:i/>
          <w:iCs/>
        </w:rPr>
      </w:pPr>
    </w:p>
    <w:p w14:paraId="788B460C" w14:textId="77777777" w:rsidR="000304F1" w:rsidRPr="00EF11FC" w:rsidRDefault="000304F1" w:rsidP="00EF11FC">
      <w:pPr>
        <w:ind w:left="450"/>
        <w:rPr>
          <w:i/>
          <w:iCs/>
        </w:rPr>
      </w:pPr>
    </w:p>
    <w:p w14:paraId="15A1639E" w14:textId="77777777" w:rsidR="000304F1" w:rsidRDefault="000304F1" w:rsidP="000304F1">
      <w:pPr>
        <w:pStyle w:val="Heading1"/>
        <w:rPr>
          <w:rFonts w:eastAsiaTheme="majorEastAsia"/>
        </w:rPr>
      </w:pPr>
      <w:bookmarkStart w:id="11" w:name="_Toc205588519"/>
      <w:r w:rsidRPr="000304F1">
        <w:rPr>
          <w:rFonts w:eastAsiaTheme="majorEastAsia"/>
        </w:rPr>
        <w:lastRenderedPageBreak/>
        <w:t>Health, Safety, and Environment (HSE) Performance</w:t>
      </w:r>
      <w:bookmarkEnd w:id="11"/>
    </w:p>
    <w:p w14:paraId="15D690B9" w14:textId="4291D50B" w:rsidR="000304F1" w:rsidRDefault="000304F1" w:rsidP="000304F1">
      <w:pPr>
        <w:rPr>
          <w:rFonts w:ascii="Times New Roman" w:hAnsi="Times New Roman"/>
        </w:rPr>
      </w:pPr>
      <w:r>
        <w:rPr>
          <w:rFonts w:hAnsi="Symbol"/>
        </w:rPr>
        <w:t></w:t>
      </w:r>
      <w:r>
        <w:t xml:space="preserve"> Total man-hours worked</w:t>
      </w:r>
    </w:p>
    <w:p w14:paraId="637AC419" w14:textId="52E4C5A2" w:rsidR="000304F1" w:rsidRDefault="000304F1" w:rsidP="000304F1">
      <w:r>
        <w:rPr>
          <w:rFonts w:hAnsi="Symbol"/>
        </w:rPr>
        <w:t></w:t>
      </w:r>
      <w:r>
        <w:t xml:space="preserve"> Number of incidents/accidents</w:t>
      </w:r>
    </w:p>
    <w:p w14:paraId="77C1EA71" w14:textId="44F9AB7E" w:rsidR="000304F1" w:rsidRDefault="000304F1" w:rsidP="000304F1">
      <w:r>
        <w:rPr>
          <w:rFonts w:hAnsi="Symbol"/>
        </w:rPr>
        <w:t></w:t>
      </w:r>
      <w:r>
        <w:t xml:space="preserve"> Safety audits conducted</w:t>
      </w:r>
    </w:p>
    <w:p w14:paraId="654BD873" w14:textId="50C4AE33" w:rsidR="000304F1" w:rsidRDefault="000304F1" w:rsidP="000304F1">
      <w:r>
        <w:rPr>
          <w:rFonts w:hAnsi="Symbol"/>
        </w:rPr>
        <w:t></w:t>
      </w:r>
      <w:r>
        <w:t xml:space="preserve"> Environmental compliance reports</w:t>
      </w:r>
    </w:p>
    <w:p w14:paraId="7A95C2C3" w14:textId="40BD3419" w:rsidR="0078583E" w:rsidRPr="0078583E" w:rsidRDefault="0078583E" w:rsidP="000304F1">
      <w:pPr>
        <w:rPr>
          <w:i/>
          <w:iCs/>
        </w:rPr>
      </w:pPr>
    </w:p>
    <w:p w14:paraId="4B2F05CC" w14:textId="65FE3FB8" w:rsidR="000304F1" w:rsidRDefault="000304F1" w:rsidP="000304F1">
      <w:pPr>
        <w:pStyle w:val="Heading1"/>
        <w:rPr>
          <w:rFonts w:eastAsiaTheme="majorEastAsia"/>
        </w:rPr>
      </w:pPr>
      <w:bookmarkStart w:id="12" w:name="_Toc205588520"/>
      <w:r w:rsidRPr="000304F1">
        <w:rPr>
          <w:rFonts w:eastAsiaTheme="majorEastAsia"/>
        </w:rPr>
        <w:t>Issues Encountered and Resolutions</w:t>
      </w:r>
      <w:bookmarkEnd w:id="12"/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799"/>
        <w:gridCol w:w="1650"/>
        <w:gridCol w:w="2687"/>
        <w:gridCol w:w="2214"/>
      </w:tblGrid>
      <w:tr w:rsidR="000304F1" w:rsidRPr="000304F1" w14:paraId="40892AFC" w14:textId="77777777" w:rsidTr="00030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61480A" w14:textId="77777777" w:rsidR="000304F1" w:rsidRPr="000304F1" w:rsidRDefault="000304F1" w:rsidP="000304F1">
            <w:pPr>
              <w:spacing w:after="160" w:line="278" w:lineRule="auto"/>
              <w:rPr>
                <w:i/>
                <w:iCs/>
              </w:rPr>
            </w:pPr>
            <w:r w:rsidRPr="000304F1">
              <w:rPr>
                <w:i/>
                <w:iCs/>
              </w:rPr>
              <w:t>Issue</w:t>
            </w:r>
          </w:p>
        </w:tc>
        <w:tc>
          <w:tcPr>
            <w:tcW w:w="0" w:type="auto"/>
            <w:hideMark/>
          </w:tcPr>
          <w:p w14:paraId="5D1565AD" w14:textId="77777777" w:rsidR="000304F1" w:rsidRPr="000304F1" w:rsidRDefault="000304F1" w:rsidP="000304F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304F1">
              <w:rPr>
                <w:i/>
                <w:iCs/>
              </w:rPr>
              <w:t>Impact</w:t>
            </w:r>
          </w:p>
        </w:tc>
        <w:tc>
          <w:tcPr>
            <w:tcW w:w="0" w:type="auto"/>
            <w:hideMark/>
          </w:tcPr>
          <w:p w14:paraId="18EA779B" w14:textId="77777777" w:rsidR="000304F1" w:rsidRPr="000304F1" w:rsidRDefault="000304F1" w:rsidP="000304F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304F1">
              <w:rPr>
                <w:i/>
                <w:iCs/>
              </w:rPr>
              <w:t>Resolution</w:t>
            </w:r>
          </w:p>
        </w:tc>
        <w:tc>
          <w:tcPr>
            <w:tcW w:w="0" w:type="auto"/>
            <w:hideMark/>
          </w:tcPr>
          <w:p w14:paraId="75FB30B9" w14:textId="77777777" w:rsidR="000304F1" w:rsidRPr="000304F1" w:rsidRDefault="000304F1" w:rsidP="000304F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304F1">
              <w:rPr>
                <w:i/>
                <w:iCs/>
              </w:rPr>
              <w:t>Responsible Party</w:t>
            </w:r>
          </w:p>
        </w:tc>
      </w:tr>
      <w:tr w:rsidR="000304F1" w:rsidRPr="000304F1" w14:paraId="1581E440" w14:textId="77777777" w:rsidTr="000304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42D019" w14:textId="77777777" w:rsidR="000304F1" w:rsidRPr="000304F1" w:rsidRDefault="000304F1" w:rsidP="000304F1">
            <w:pPr>
              <w:spacing w:after="160" w:line="278" w:lineRule="auto"/>
              <w:rPr>
                <w:i/>
                <w:iCs/>
              </w:rPr>
            </w:pPr>
            <w:r w:rsidRPr="000304F1">
              <w:rPr>
                <w:i/>
                <w:iCs/>
              </w:rPr>
              <w:t>Delay in material delivery</w:t>
            </w:r>
          </w:p>
        </w:tc>
        <w:tc>
          <w:tcPr>
            <w:tcW w:w="0" w:type="auto"/>
            <w:hideMark/>
          </w:tcPr>
          <w:p w14:paraId="43364505" w14:textId="77777777" w:rsidR="000304F1" w:rsidRPr="000304F1" w:rsidRDefault="000304F1" w:rsidP="000304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304F1">
              <w:rPr>
                <w:i/>
                <w:iCs/>
              </w:rPr>
              <w:t>Schedule delay</w:t>
            </w:r>
          </w:p>
        </w:tc>
        <w:tc>
          <w:tcPr>
            <w:tcW w:w="0" w:type="auto"/>
            <w:hideMark/>
          </w:tcPr>
          <w:p w14:paraId="1402A6E9" w14:textId="77777777" w:rsidR="000304F1" w:rsidRPr="000304F1" w:rsidRDefault="000304F1" w:rsidP="000304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304F1">
              <w:rPr>
                <w:i/>
                <w:iCs/>
              </w:rPr>
              <w:t>Alternate supplier engaged</w:t>
            </w:r>
          </w:p>
        </w:tc>
        <w:tc>
          <w:tcPr>
            <w:tcW w:w="0" w:type="auto"/>
            <w:hideMark/>
          </w:tcPr>
          <w:p w14:paraId="44CA072B" w14:textId="77777777" w:rsidR="000304F1" w:rsidRPr="000304F1" w:rsidRDefault="000304F1" w:rsidP="000304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304F1">
              <w:rPr>
                <w:i/>
                <w:iCs/>
              </w:rPr>
              <w:t>Procurement Team</w:t>
            </w:r>
          </w:p>
        </w:tc>
      </w:tr>
    </w:tbl>
    <w:p w14:paraId="257C3EDD" w14:textId="77777777" w:rsidR="000304F1" w:rsidRDefault="000304F1" w:rsidP="000304F1"/>
    <w:p w14:paraId="65558DCE" w14:textId="5770D184" w:rsidR="00155D8D" w:rsidRPr="00155D8D" w:rsidRDefault="00155D8D" w:rsidP="00155D8D">
      <w:pPr>
        <w:pStyle w:val="Heading1"/>
      </w:pPr>
      <w:bookmarkStart w:id="13" w:name="_Toc205588521"/>
      <w:r w:rsidRPr="00155D8D">
        <w:rPr>
          <w:rFonts w:eastAsiaTheme="majorEastAsia"/>
        </w:rPr>
        <w:t>Risk Review</w:t>
      </w:r>
      <w:bookmarkEnd w:id="13"/>
    </w:p>
    <w:p w14:paraId="1E2E139F" w14:textId="77777777" w:rsidR="00155D8D" w:rsidRPr="00155D8D" w:rsidRDefault="00155D8D" w:rsidP="00155D8D">
      <w:r w:rsidRPr="00155D8D">
        <w:t>Update on original risk register:</w:t>
      </w:r>
    </w:p>
    <w:p w14:paraId="68B370EF" w14:textId="77777777" w:rsidR="00155D8D" w:rsidRPr="00155D8D" w:rsidRDefault="00155D8D" w:rsidP="00155D8D">
      <w:pPr>
        <w:numPr>
          <w:ilvl w:val="0"/>
          <w:numId w:val="46"/>
        </w:numPr>
      </w:pPr>
      <w:r w:rsidRPr="00155D8D">
        <w:t>Risks that occurred and how they were managed</w:t>
      </w:r>
    </w:p>
    <w:p w14:paraId="4700672D" w14:textId="77777777" w:rsidR="00155D8D" w:rsidRPr="00155D8D" w:rsidRDefault="00155D8D" w:rsidP="00155D8D">
      <w:pPr>
        <w:numPr>
          <w:ilvl w:val="0"/>
          <w:numId w:val="46"/>
        </w:numPr>
      </w:pPr>
      <w:r w:rsidRPr="00155D8D">
        <w:t>Risks that did not materialize</w:t>
      </w:r>
    </w:p>
    <w:p w14:paraId="3A25927F" w14:textId="526262C0" w:rsidR="00155D8D" w:rsidRPr="00155D8D" w:rsidRDefault="00155D8D" w:rsidP="00155D8D">
      <w:pPr>
        <w:pStyle w:val="Heading1"/>
      </w:pPr>
      <w:bookmarkStart w:id="14" w:name="_Toc205588522"/>
      <w:r w:rsidRPr="00155D8D">
        <w:rPr>
          <w:rFonts w:eastAsiaTheme="majorEastAsia"/>
        </w:rPr>
        <w:t>Lessons Learned</w:t>
      </w:r>
      <w:bookmarkEnd w:id="14"/>
    </w:p>
    <w:p w14:paraId="4E71EEE6" w14:textId="77777777" w:rsidR="00155D8D" w:rsidRPr="00155D8D" w:rsidRDefault="00155D8D" w:rsidP="00155D8D">
      <w:pPr>
        <w:numPr>
          <w:ilvl w:val="0"/>
          <w:numId w:val="47"/>
        </w:numPr>
      </w:pPr>
      <w:r w:rsidRPr="00155D8D">
        <w:t>Technical lessons</w:t>
      </w:r>
    </w:p>
    <w:p w14:paraId="03E6C274" w14:textId="77777777" w:rsidR="00155D8D" w:rsidRPr="00155D8D" w:rsidRDefault="00155D8D" w:rsidP="00155D8D">
      <w:pPr>
        <w:numPr>
          <w:ilvl w:val="0"/>
          <w:numId w:val="47"/>
        </w:numPr>
      </w:pPr>
      <w:r w:rsidRPr="00155D8D">
        <w:t>Management lessons</w:t>
      </w:r>
    </w:p>
    <w:p w14:paraId="46BE87E6" w14:textId="77777777" w:rsidR="00155D8D" w:rsidRPr="00155D8D" w:rsidRDefault="00155D8D" w:rsidP="00155D8D">
      <w:pPr>
        <w:numPr>
          <w:ilvl w:val="0"/>
          <w:numId w:val="47"/>
        </w:numPr>
      </w:pPr>
      <w:r w:rsidRPr="00155D8D">
        <w:t>Recommendations for future projects</w:t>
      </w:r>
    </w:p>
    <w:p w14:paraId="588493AD" w14:textId="6DA055D7" w:rsidR="00155D8D" w:rsidRPr="00155D8D" w:rsidRDefault="00155D8D" w:rsidP="00155D8D">
      <w:pPr>
        <w:pStyle w:val="Heading1"/>
      </w:pPr>
      <w:bookmarkStart w:id="15" w:name="_Toc205588523"/>
      <w:r w:rsidRPr="00155D8D">
        <w:rPr>
          <w:rFonts w:eastAsiaTheme="majorEastAsia"/>
        </w:rPr>
        <w:t>Final Deliverables Submitted</w:t>
      </w:r>
      <w:bookmarkEnd w:id="15"/>
    </w:p>
    <w:p w14:paraId="71222D89" w14:textId="77777777" w:rsidR="00155D8D" w:rsidRPr="00155D8D" w:rsidRDefault="00155D8D" w:rsidP="00155D8D">
      <w:r w:rsidRPr="00155D8D">
        <w:t>List of all handover documents:</w:t>
      </w:r>
    </w:p>
    <w:p w14:paraId="4739CADE" w14:textId="77777777" w:rsidR="00155D8D" w:rsidRPr="00155D8D" w:rsidRDefault="00155D8D" w:rsidP="00155D8D">
      <w:pPr>
        <w:numPr>
          <w:ilvl w:val="0"/>
          <w:numId w:val="48"/>
        </w:numPr>
      </w:pPr>
      <w:r w:rsidRPr="00155D8D">
        <w:t>As-built drawings</w:t>
      </w:r>
    </w:p>
    <w:p w14:paraId="0F288849" w14:textId="77777777" w:rsidR="00155D8D" w:rsidRPr="00155D8D" w:rsidRDefault="00155D8D" w:rsidP="00155D8D">
      <w:pPr>
        <w:numPr>
          <w:ilvl w:val="0"/>
          <w:numId w:val="48"/>
        </w:numPr>
      </w:pPr>
      <w:r w:rsidRPr="00155D8D">
        <w:t>Operation and maintenance manuals</w:t>
      </w:r>
    </w:p>
    <w:p w14:paraId="2100FFA2" w14:textId="77777777" w:rsidR="00155D8D" w:rsidRPr="00155D8D" w:rsidRDefault="00155D8D" w:rsidP="00155D8D">
      <w:pPr>
        <w:numPr>
          <w:ilvl w:val="0"/>
          <w:numId w:val="48"/>
        </w:numPr>
      </w:pPr>
      <w:r w:rsidRPr="00155D8D">
        <w:t>Warranty certificates</w:t>
      </w:r>
    </w:p>
    <w:p w14:paraId="3E5BBCA6" w14:textId="77777777" w:rsidR="00155D8D" w:rsidRDefault="00155D8D" w:rsidP="00155D8D">
      <w:pPr>
        <w:numPr>
          <w:ilvl w:val="0"/>
          <w:numId w:val="48"/>
        </w:numPr>
      </w:pPr>
      <w:r w:rsidRPr="00155D8D">
        <w:t>Final inspection reports</w:t>
      </w:r>
    </w:p>
    <w:p w14:paraId="52451B60" w14:textId="77777777" w:rsidR="00155D8D" w:rsidRDefault="00155D8D" w:rsidP="00155D8D"/>
    <w:p w14:paraId="41401BFD" w14:textId="77777777" w:rsidR="00155D8D" w:rsidRDefault="00155D8D" w:rsidP="00155D8D"/>
    <w:p w14:paraId="06DF6ED7" w14:textId="4D3F4FE7" w:rsidR="00155D8D" w:rsidRPr="00155D8D" w:rsidRDefault="00155D8D" w:rsidP="00155D8D">
      <w:pPr>
        <w:pStyle w:val="Heading1"/>
      </w:pPr>
      <w:bookmarkStart w:id="16" w:name="_Toc205588524"/>
      <w:r w:rsidRPr="00155D8D">
        <w:rPr>
          <w:rFonts w:eastAsiaTheme="majorEastAsia"/>
        </w:rPr>
        <w:lastRenderedPageBreak/>
        <w:t>Client Sign-Off</w:t>
      </w:r>
      <w:bookmarkEnd w:id="16"/>
    </w:p>
    <w:p w14:paraId="44ABE3D4" w14:textId="77777777" w:rsidR="00155D8D" w:rsidRPr="00155D8D" w:rsidRDefault="00155D8D" w:rsidP="00155D8D">
      <w:r w:rsidRPr="00155D8D">
        <w:t>Acknowledgement section for the client’s acceptance.</w:t>
      </w:r>
    </w:p>
    <w:p w14:paraId="17AFB42F" w14:textId="2737EA54" w:rsidR="00155D8D" w:rsidRDefault="00155D8D" w:rsidP="00155D8D">
      <w:pPr>
        <w:rPr>
          <w:b/>
          <w:bCs/>
        </w:rPr>
      </w:pPr>
      <w:r w:rsidRPr="00155D8D">
        <w:rPr>
          <w:b/>
          <w:bCs/>
        </w:rPr>
        <w:t xml:space="preserve">Client Representative </w:t>
      </w:r>
      <w:proofErr w:type="gramStart"/>
      <w:r w:rsidRPr="00155D8D">
        <w:rPr>
          <w:b/>
          <w:bCs/>
        </w:rPr>
        <w:t>Name :</w:t>
      </w:r>
      <w:proofErr w:type="gramEnd"/>
      <w:r w:rsidRPr="00155D8D">
        <w:t xml:space="preserve"> _____________________</w:t>
      </w:r>
    </w:p>
    <w:p w14:paraId="11501EED" w14:textId="7EAD521F" w:rsidR="00155D8D" w:rsidRPr="00155D8D" w:rsidRDefault="00155D8D" w:rsidP="00155D8D">
      <w:r w:rsidRPr="00155D8D">
        <w:rPr>
          <w:b/>
          <w:bCs/>
        </w:rPr>
        <w:t>Signature:</w:t>
      </w:r>
      <w:r w:rsidRPr="00155D8D">
        <w:t xml:space="preserve"> _____________________</w:t>
      </w:r>
      <w:r w:rsidRPr="00155D8D">
        <w:br/>
      </w:r>
      <w:r w:rsidRPr="00155D8D">
        <w:rPr>
          <w:b/>
          <w:bCs/>
        </w:rPr>
        <w:t>Date:</w:t>
      </w:r>
      <w:r w:rsidRPr="00155D8D">
        <w:t xml:space="preserve"> _____________________</w:t>
      </w:r>
    </w:p>
    <w:p w14:paraId="39F04000" w14:textId="77777777" w:rsidR="00155D8D" w:rsidRPr="00155D8D" w:rsidRDefault="00155D8D" w:rsidP="00155D8D"/>
    <w:p w14:paraId="15B38E3E" w14:textId="77777777" w:rsidR="00C148A1" w:rsidRDefault="00C148A1" w:rsidP="00C148A1">
      <w:pPr>
        <w:sectPr w:rsidR="00C148A1" w:rsidSect="00350AEB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DBC0BA6" w14:textId="77E05EEB" w:rsidR="00350AEB" w:rsidRPr="00350AEB" w:rsidRDefault="00350AEB" w:rsidP="00A92436">
      <w:pPr>
        <w:pStyle w:val="Heading1"/>
      </w:pPr>
      <w:bookmarkStart w:id="17" w:name="_Toc205588525"/>
      <w:r w:rsidRPr="00350AEB">
        <w:rPr>
          <w:rFonts w:eastAsiaTheme="majorEastAsia"/>
        </w:rPr>
        <w:lastRenderedPageBreak/>
        <w:t>Annexes</w:t>
      </w:r>
      <w:bookmarkEnd w:id="17"/>
    </w:p>
    <w:p w14:paraId="3217EDAB" w14:textId="14A43331" w:rsidR="00350AEB" w:rsidRPr="00350AEB" w:rsidRDefault="00350AEB" w:rsidP="0051595B">
      <w:pPr>
        <w:pStyle w:val="Heading2"/>
        <w:numPr>
          <w:ilvl w:val="0"/>
          <w:numId w:val="0"/>
        </w:numPr>
        <w:ind w:left="360"/>
      </w:pPr>
      <w:bookmarkStart w:id="18" w:name="_Toc205588526"/>
      <w:r w:rsidRPr="00350AEB">
        <w:t xml:space="preserve">A. </w:t>
      </w:r>
      <w:r w:rsidR="00155D8D" w:rsidRPr="00155D8D">
        <w:t>As-built drawings</w:t>
      </w:r>
      <w:bookmarkEnd w:id="18"/>
    </w:p>
    <w:p w14:paraId="5B059774" w14:textId="2C066D32" w:rsidR="00350AEB" w:rsidRPr="00350AEB" w:rsidRDefault="00350AEB" w:rsidP="0051595B">
      <w:pPr>
        <w:pStyle w:val="Heading2"/>
        <w:numPr>
          <w:ilvl w:val="0"/>
          <w:numId w:val="0"/>
        </w:numPr>
        <w:ind w:left="360"/>
      </w:pPr>
      <w:bookmarkStart w:id="19" w:name="_Toc205588527"/>
      <w:r w:rsidRPr="00350AEB">
        <w:t xml:space="preserve">B. </w:t>
      </w:r>
      <w:r w:rsidR="00155D8D" w:rsidRPr="00155D8D">
        <w:t>Completion photos</w:t>
      </w:r>
      <w:bookmarkEnd w:id="19"/>
    </w:p>
    <w:p w14:paraId="00903149" w14:textId="70789C0E" w:rsidR="00350AEB" w:rsidRPr="00350AEB" w:rsidRDefault="00350AEB" w:rsidP="0051595B">
      <w:pPr>
        <w:pStyle w:val="Heading2"/>
        <w:numPr>
          <w:ilvl w:val="0"/>
          <w:numId w:val="0"/>
        </w:numPr>
        <w:ind w:left="360"/>
      </w:pPr>
      <w:bookmarkStart w:id="20" w:name="_Toc205588528"/>
      <w:r w:rsidRPr="00350AEB">
        <w:t xml:space="preserve">C. </w:t>
      </w:r>
      <w:r w:rsidR="00155D8D" w:rsidRPr="00155D8D">
        <w:t>Test and inspection reports</w:t>
      </w:r>
      <w:bookmarkEnd w:id="20"/>
    </w:p>
    <w:p w14:paraId="36BF5F77" w14:textId="090D6A20" w:rsidR="00350AEB" w:rsidRPr="00350AEB" w:rsidRDefault="00350AEB" w:rsidP="0051595B">
      <w:pPr>
        <w:pStyle w:val="Heading2"/>
        <w:numPr>
          <w:ilvl w:val="0"/>
          <w:numId w:val="0"/>
        </w:numPr>
        <w:ind w:left="360"/>
      </w:pPr>
      <w:bookmarkStart w:id="21" w:name="_Toc205588529"/>
      <w:r w:rsidRPr="00350AEB">
        <w:t xml:space="preserve">D. </w:t>
      </w:r>
      <w:r w:rsidR="00155D8D" w:rsidRPr="00155D8D">
        <w:t>Handover certificates</w:t>
      </w:r>
      <w:bookmarkEnd w:id="21"/>
    </w:p>
    <w:p w14:paraId="70994738" w14:textId="77777777" w:rsidR="007B1ADF" w:rsidRPr="00350AEB" w:rsidRDefault="007B1ADF" w:rsidP="00350AEB"/>
    <w:sectPr w:rsidR="007B1ADF" w:rsidRPr="00350AEB" w:rsidSect="00350AEB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1EF5" w14:textId="77777777" w:rsidR="003D0676" w:rsidRDefault="003D0676" w:rsidP="008106AD">
      <w:pPr>
        <w:spacing w:after="0" w:line="240" w:lineRule="auto"/>
      </w:pPr>
      <w:r>
        <w:separator/>
      </w:r>
    </w:p>
  </w:endnote>
  <w:endnote w:type="continuationSeparator" w:id="0">
    <w:p w14:paraId="33B160F7" w14:textId="77777777" w:rsidR="003D0676" w:rsidRDefault="003D0676" w:rsidP="0081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F247" w14:textId="44CB6168" w:rsidR="008106AD" w:rsidRDefault="007D0976">
    <w:pPr>
      <w:pStyle w:val="Footer"/>
      <w:jc w:val="right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C518FB" wp14:editId="346DB955">
              <wp:simplePos x="0" y="0"/>
              <wp:positionH relativeFrom="column">
                <wp:posOffset>151856</wp:posOffset>
              </wp:positionH>
              <wp:positionV relativeFrom="paragraph">
                <wp:posOffset>148862</wp:posOffset>
              </wp:positionV>
              <wp:extent cx="5954032" cy="45719"/>
              <wp:effectExtent l="0" t="0" r="8890" b="0"/>
              <wp:wrapNone/>
              <wp:docPr id="172544518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4032" cy="45719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BBE6D1" id="Rectangle 4" o:spid="_x0000_s1026" style="position:absolute;margin-left:11.95pt;margin-top:11.7pt;width:468.8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SXQfgIAAF4FAAAOAAAAZHJzL2Uyb0RvYy54bWysVE1v2zAMvQ/YfxB0X21nyboGdYogRYcB&#10;RVusHXpWZCk2IIsapcTJfv0o2XG6rthh2EWWxMfHDz/q8mrfGrZT6BuwJS/Ocs6UlVA1dlPy7083&#10;Hz5z5oOwlTBgVckPyvOrxft3l52bqwnUYCqFjEisn3eu5HUIbp5lXtaqFf4MnLJk1ICtCHTETVah&#10;6Ii9Ndkkzz9lHWDlEKTynm6veyNfJH6tlQz3WnsVmCk55RbSimldxzVbXIr5BoWrGzmkIf4hi1Y0&#10;loKOVNciCLbF5g+qtpEIHnQ4k9BmoHUjVaqBqinyV9U81sKpVAs1x7uxTf7/0cq73aN7QGpD5/zc&#10;0zZWsdfYxi/lx/apWYexWWofmKTL2cVsmn+ccCbJNp2dFxexmdnJ2aEPXxS0LG5KjvQvUovE7taH&#10;HnqExFgeTFPdNMakA27WK4NsJ+J/y8/zVfpVxP4bzNgIthDdesZ4k51KSbtwMCrijP2mNGsqSn6S&#10;MkkqU2McIaWyoehNtahUH76Y5fkYPeoyeqRKE2Fk1hR/5B4Ijsie5MjdZzngo6tKIh2d878l1juP&#10;Hiky2DA6t40FfIvAUFVD5B5/bFLfmtilNVSHB2QI/Yh4J28a+m+3wocHgTQTND005+GeFm2gKzkM&#10;O85qwJ9v3Uc8SZWsnHU0YyX3P7YCFWfmqyURXxTTaRzKdCAJTeiALy3rlxa7bVdAcijoRXEybSM+&#10;mONWI7TP9BwsY1QyCSspdsllwONhFfrZpwdFquUywWgQnQi39tHJSB67GnX5tH8W6AbxBlL9HRzn&#10;UcxfabjHRk8Ly20A3SSBn/o69JuGOAlneHDiK/HynFCnZ3HxCwAA//8DAFBLAwQUAAYACAAAACEA&#10;1GF3fOEAAAAIAQAADwAAAGRycy9kb3ducmV2LnhtbEyPzU7DMBCE70i8g7VIXFDr9IeIhjgVIAGX&#10;QkVboR7deJsE4nVku214e7YnOI1WM5r5Np/3thVH9KFxpGA0TEAglc40VCnYrJ8HdyBC1GR06wgV&#10;/GCAeXF5kevMuBN94HEVK8ElFDKtoI6xy6QMZY1Wh6HrkNjbO2915NNX0nh94nLbynGSpNLqhnih&#10;1h0+1Vh+rw5WwXazfps++uXXdv+y+EzdO76G6kap66v+4R5ExD7+heGMz+hQMNPOHcgE0SoYT2ac&#10;POsUBPuzdHQLYqdgkqQgi1z+f6D4BQAA//8DAFBLAQItABQABgAIAAAAIQC2gziS/gAAAOEBAAAT&#10;AAAAAAAAAAAAAAAAAAAAAABbQ29udGVudF9UeXBlc10ueG1sUEsBAi0AFAAGAAgAAAAhADj9If/W&#10;AAAAlAEAAAsAAAAAAAAAAAAAAAAALwEAAF9yZWxzLy5yZWxzUEsBAi0AFAAGAAgAAAAhAGn1JdB+&#10;AgAAXgUAAA4AAAAAAAAAAAAAAAAALgIAAGRycy9lMm9Eb2MueG1sUEsBAi0AFAAGAAgAAAAhANRh&#10;d3zhAAAACAEAAA8AAAAAAAAAAAAAAAAA2AQAAGRycy9kb3ducmV2LnhtbFBLBQYAAAAABAAEAPMA&#10;AADmBQAAAAA=&#10;" fillcolor="#0070c0" stroked="f" strokeweight="1pt"/>
          </w:pict>
        </mc:Fallback>
      </mc:AlternateContent>
    </w:r>
    <w:sdt>
      <w:sdtPr>
        <w:id w:val="-332071792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1129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C545F6" wp14:editId="5D81135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-1270</wp:posOffset>
                      </wp:positionV>
                      <wp:extent cx="3048000" cy="320040"/>
                      <wp:effectExtent l="0" t="0" r="0" b="3810"/>
                      <wp:wrapNone/>
                      <wp:docPr id="2637241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A7BBDF" w14:textId="75BBA228" w:rsidR="00112955" w:rsidRPr="00112955" w:rsidRDefault="00112955">
                                  <w:pPr>
                                    <w:rPr>
                                      <w:rFonts w:ascii="Roboto" w:hAnsi="Roboto"/>
                                      <w:i/>
                                      <w:iCs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C545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33" type="#_x0000_t202" style="position:absolute;left:0;text-align:left;margin-left:1.2pt;margin-top:-.1pt;width:240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vPFgIAACwEAAAOAAAAZHJzL2Uyb0RvYy54bWysU9tuGyEQfa/Uf0C817u+JE1XXkduIleV&#10;rCSSU+UZs+BdCRgK2Lvu13dg1xelfar6AgNnmMs5w/y+04ochPMNmJKORzklwnCoGrMr6Y/X1ac7&#10;SnxgpmIKjCjpUXh6v/j4Yd7aQkygBlUJRzCI8UVrS1qHYIss87wWmvkRWGEQlOA0C3h0u6xyrMXo&#10;WmWTPL/NWnCVdcCF93j72IN0keJLKXh4ltKLQFRJsbaQVpfWbVyzxZwVO8ds3fChDPYPVWjWGEx6&#10;DvXIAiN71/wRSjfcgQcZRhx0BlI2XKQesJtx/q6bTc2sSL0gOd6eafL/Lyx/OmzsiyOh+wodChgJ&#10;aa0vPF7GfjrpdNyxUoI4Ung80ya6QDheTvPZXZ4jxBGboiqzxGt2eW2dD98EaBKNkjqUJbHFDmsf&#10;MCO6nlxiMgOrRqkkjTKkLent9CZPD84IvlAGH15qjVbott3QwBaqI/bloJfcW75qMPma+fDCHGqM&#10;9eLchmdcpAJMAoNFSQ3u19/uoz9SjyglLc5MSf3PPXOCEvXdoChfxjNsnYR0mN18nuDBXSPba8Ts&#10;9QPgWI7xh1iezOgf1MmUDvQbjvcyZkWIGY65SxpO5kPoJxm/BxfLZXLCsbIsrM3G8hg60hmpfe3e&#10;mLMD/wGVe4LTdLHinQy9by/Ech9ANkmjSHDP6sA7jmSSbvg+ceavz8nr8skXvwEAAP//AwBQSwME&#10;FAAGAAgAAAAhADesOc7cAAAABgEAAA8AAABkcnMvZG93bnJldi54bWxMjsFqwzAQRO+F/oPYQm+J&#10;HJMU43odgiEUSntImktva0uxTaSVaymJ26+vcmqPwwxvXrGerBEXPfreMcJinoDQ3DjVc4tw+NjO&#10;MhA+ECsyjjXCt/awLu/vCsqVu/JOX/ahFRHCPieELoQhl9I3nbbk527QHLujGy2FGMdWqpGuEW6N&#10;TJPkSVrqOT50NOiq081pf7YIr9X2nXZ1arMfU728HTfD1+Fzhfj4MG2eQQQ9hb8x3PSjOpTRqXZn&#10;Vl4YhHQZhwizFERsl9kt1wirJAVZFvK/fvkLAAD//wMAUEsBAi0AFAAGAAgAAAAhALaDOJL+AAAA&#10;4QEAABMAAAAAAAAAAAAAAAAAAAAAAFtDb250ZW50X1R5cGVzXS54bWxQSwECLQAUAAYACAAAACEA&#10;OP0h/9YAAACUAQAACwAAAAAAAAAAAAAAAAAvAQAAX3JlbHMvLnJlbHNQSwECLQAUAAYACAAAACEA&#10;cXT7zxYCAAAsBAAADgAAAAAAAAAAAAAAAAAuAgAAZHJzL2Uyb0RvYy54bWxQSwECLQAUAAYACAAA&#10;ACEAN6w5ztwAAAAGAQAADwAAAAAAAAAAAAAAAABwBAAAZHJzL2Rvd25yZXYueG1sUEsFBgAAAAAE&#10;AAQA8wAAAHkFAAAAAA==&#10;" filled="f" stroked="f" strokeweight=".5pt">
                      <v:textbox>
                        <w:txbxContent>
                          <w:p w14:paraId="19A7BBDF" w14:textId="75BBA228" w:rsidR="00112955" w:rsidRPr="00112955" w:rsidRDefault="00112955">
                            <w:pPr>
                              <w:rPr>
                                <w:rFonts w:ascii="Roboto" w:hAnsi="Roboto"/>
                                <w:i/>
                                <w:i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sdtContent>
        </w:sdt>
      </w:sdtContent>
    </w:sdt>
  </w:p>
  <w:p w14:paraId="15C9BC0B" w14:textId="5CB271FA" w:rsidR="008106AD" w:rsidRDefault="00810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208874"/>
      <w:docPartObj>
        <w:docPartGallery w:val="Page Numbers (Bottom of Page)"/>
        <w:docPartUnique/>
      </w:docPartObj>
    </w:sdtPr>
    <w:sdtContent>
      <w:sdt>
        <w:sdtPr>
          <w:id w:val="-257066399"/>
          <w:docPartObj>
            <w:docPartGallery w:val="Page Numbers (Top of Page)"/>
            <w:docPartUnique/>
          </w:docPartObj>
        </w:sdtPr>
        <w:sdtContent>
          <w:p w14:paraId="64F4039A" w14:textId="32E53259" w:rsidR="00350AEB" w:rsidRDefault="00A012D7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924D64F" wp14:editId="03A067A9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-247477</wp:posOffset>
                  </wp:positionV>
                  <wp:extent cx="568325" cy="624840"/>
                  <wp:effectExtent l="0" t="0" r="3175" b="3810"/>
                  <wp:wrapNone/>
                  <wp:docPr id="142058074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50A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BFBBD2" wp14:editId="3495692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-1270</wp:posOffset>
                      </wp:positionV>
                      <wp:extent cx="3048000" cy="320040"/>
                      <wp:effectExtent l="0" t="0" r="0" b="3810"/>
                      <wp:wrapNone/>
                      <wp:docPr id="20830724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FC4CFE" w14:textId="77777777" w:rsidR="00350AEB" w:rsidRPr="00112955" w:rsidRDefault="00350AEB">
                                  <w:pPr>
                                    <w:rPr>
                                      <w:rFonts w:ascii="Roboto" w:hAnsi="Roboto"/>
                                      <w:i/>
                                      <w:iCs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BFBB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0;text-align:left;margin-left:1.2pt;margin-top:-.1pt;width:240pt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Z9GAIAADMEAAAOAAAAZHJzL2Uyb0RvYy54bWysU9tuGyEQfa/Uf0C817u+JE0tryM3katK&#10;VhLJqfKMWfCuxDIUxt51v74D65vSPlV9gYEzzOWcYXbfNYbtlQ812IIPBzlnykooa7st+I/X5ac7&#10;zgIKWwoDVhX8oAK/n3/8MGvdVI2gAlMqzyiIDdPWFbxCdNMsC7JSjQgDcMoSqME3Aunot1npRUvR&#10;G5ON8vw2a8GXzoNUIdDtYw/yeYqvtZL4rHVQyEzBqTZMq0/rJq7ZfCamWy9cVctjGeIfqmhEbSnp&#10;OdSjQMF2vv4jVFNLDwE0DiQ0GWhdS5V6oG6G+btu1pVwKvVC5AR3pin8v7Dyab92L55h9xU6EjAS&#10;0rowDXQZ++m0b+JOlTLCicLDmTbVIZN0Oc4nd3lOkCRsTKpMEq/Z5bXzAb8paFg0Cu5JlsSW2K8C&#10;UkZyPbnEZBaWtTFJGmNZW/Db8U2eHpwRemEsPbzUGi3sNh2ry6s+NlAeqD0PvfLByWVNNaxEwBfh&#10;SWoqm8YXn2nRBigXHC3OKvC//nYf/UkBQjlraXQKHn7uhFecme+WtPkynBADDNNhcvN5RAd/jWyu&#10;EbtrHoCmc0gfxclkRn80J1N7aN5oyhcxK0HCSspdcDyZD9gPNP0SqRaL5ETT5QSu7NrJGDqyGhl+&#10;7d6Ed0cZkAR8gtOQiek7NXrfXo/FDkHXSarIc8/qkX6azKTg8RfF0b8+J6/LX5//BgAA//8DAFBL&#10;AwQUAAYACAAAACEAN6w5ztwAAAAGAQAADwAAAGRycy9kb3ducmV2LnhtbEyOwWrDMBBE74X+g9hC&#10;b4kckxTjeh2CIRRKe0iaS29rS7FNpJVrKYnbr69yao/DDG9esZ6sERc9+t4xwmKegNDcONVzi3D4&#10;2M4yED4QKzKONcK39rAu7+8KypW78k5f9qEVEcI+J4QuhCGX0jedtuTnbtAcu6MbLYUYx1aqka4R&#10;bo1Mk+RJWuo5PnQ06KrTzWl/tgiv1faddnVqsx9TvbwdN8PX4XOF+PgwbZ5BBD2FvzHc9KM6lNGp&#10;dmdWXhiEdBmHCLMURGyX2S3XCKskBVkW8r9++QsAAP//AwBQSwECLQAUAAYACAAAACEAtoM4kv4A&#10;AADhAQAAEwAAAAAAAAAAAAAAAAAAAAAAW0NvbnRlbnRfVHlwZXNdLnhtbFBLAQItABQABgAIAAAA&#10;IQA4/SH/1gAAAJQBAAALAAAAAAAAAAAAAAAAAC8BAABfcmVscy8ucmVsc1BLAQItABQABgAIAAAA&#10;IQCqV9Z9GAIAADMEAAAOAAAAAAAAAAAAAAAAAC4CAABkcnMvZTJvRG9jLnhtbFBLAQItABQABgAI&#10;AAAAIQA3rDnO3AAAAAYBAAAPAAAAAAAAAAAAAAAAAHIEAABkcnMvZG93bnJldi54bWxQSwUGAAAA&#10;AAQABADzAAAAewUAAAAA&#10;" filled="f" stroked="f" strokeweight=".5pt">
                      <v:textbox>
                        <w:txbxContent>
                          <w:p w14:paraId="12FC4CFE" w14:textId="77777777" w:rsidR="00350AEB" w:rsidRPr="00112955" w:rsidRDefault="00350AEB">
                            <w:pPr>
                              <w:rPr>
                                <w:rFonts w:ascii="Roboto" w:hAnsi="Roboto"/>
                                <w:i/>
                                <w:i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0AEB">
              <w:t xml:space="preserve">Page </w:t>
            </w:r>
            <w:r w:rsidR="00350AEB">
              <w:rPr>
                <w:b/>
                <w:bCs/>
              </w:rPr>
              <w:fldChar w:fldCharType="begin"/>
            </w:r>
            <w:r w:rsidR="00350AEB">
              <w:rPr>
                <w:b/>
                <w:bCs/>
              </w:rPr>
              <w:instrText xml:space="preserve"> PAGE </w:instrText>
            </w:r>
            <w:r w:rsidR="00350AEB">
              <w:rPr>
                <w:b/>
                <w:bCs/>
              </w:rPr>
              <w:fldChar w:fldCharType="separate"/>
            </w:r>
            <w:r w:rsidR="00350AEB">
              <w:rPr>
                <w:b/>
                <w:bCs/>
                <w:noProof/>
              </w:rPr>
              <w:t>2</w:t>
            </w:r>
            <w:r w:rsidR="00350AEB">
              <w:rPr>
                <w:b/>
                <w:bCs/>
              </w:rPr>
              <w:fldChar w:fldCharType="end"/>
            </w:r>
            <w:r w:rsidR="00350AEB">
              <w:t xml:space="preserve"> of </w:t>
            </w:r>
            <w:r w:rsidR="00350AEB">
              <w:rPr>
                <w:b/>
                <w:bCs/>
              </w:rPr>
              <w:fldChar w:fldCharType="begin"/>
            </w:r>
            <w:r w:rsidR="00350AEB">
              <w:rPr>
                <w:b/>
                <w:bCs/>
              </w:rPr>
              <w:instrText xml:space="preserve"> NUMPAGES  </w:instrText>
            </w:r>
            <w:r w:rsidR="00350AEB">
              <w:rPr>
                <w:b/>
                <w:bCs/>
              </w:rPr>
              <w:fldChar w:fldCharType="separate"/>
            </w:r>
            <w:r w:rsidR="00350AEB">
              <w:rPr>
                <w:b/>
                <w:bCs/>
                <w:noProof/>
              </w:rPr>
              <w:t>2</w:t>
            </w:r>
            <w:r w:rsidR="00350AEB">
              <w:rPr>
                <w:b/>
                <w:bCs/>
              </w:rPr>
              <w:fldChar w:fldCharType="end"/>
            </w:r>
          </w:p>
        </w:sdtContent>
      </w:sdt>
    </w:sdtContent>
  </w:sdt>
  <w:p w14:paraId="003B1C77" w14:textId="00546769" w:rsidR="00350AEB" w:rsidRDefault="00A012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0FE243" wp14:editId="6203E03F">
              <wp:simplePos x="0" y="0"/>
              <wp:positionH relativeFrom="column">
                <wp:posOffset>-401782</wp:posOffset>
              </wp:positionH>
              <wp:positionV relativeFrom="paragraph">
                <wp:posOffset>191077</wp:posOffset>
              </wp:positionV>
              <wp:extent cx="1558637" cy="304800"/>
              <wp:effectExtent l="0" t="0" r="0" b="0"/>
              <wp:wrapNone/>
              <wp:docPr id="112095932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8637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6BAB87" w14:textId="47C6D335" w:rsidR="00A012D7" w:rsidRPr="00A012D7" w:rsidRDefault="00A012D7">
                          <w:pPr>
                            <w:rPr>
                              <w:color w:val="1F4E79" w:themeColor="accent5" w:themeShade="80"/>
                            </w:rPr>
                          </w:pPr>
                          <w:r w:rsidRPr="00A012D7">
                            <w:rPr>
                              <w:color w:val="1F4E79" w:themeColor="accent5" w:themeShade="80"/>
                            </w:rPr>
                            <w:t>www.cewblog.com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0FE243" id="Text Box 7" o:spid="_x0000_s1035" type="#_x0000_t202" style="position:absolute;margin-left:-31.65pt;margin-top:15.05pt;width:122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f1GgIAADMEAAAOAAAAZHJzL2Uyb0RvYy54bWysU8lu2zAQvRfoPxC815LXOILlwE3gooCR&#10;BHCKnGmKtARQHJakLblf3yElL0h7Knqhhpr9vcfFQ1srchTWVaBzOhyklAjNoaj0Pqc/3tZf5pQ4&#10;z3TBFGiR05Nw9GH5+dOiMZkYQQmqEJZgEe2yxuS09N5kSeJ4KWrmBmCERqcEWzOPV7tPCssarF6r&#10;ZJSms6QBWxgLXDiHf586J13G+lIK7l+kdMITlVOczcfTxnMXzmS5YNneMlNWvB+D/cMUNas0Nr2U&#10;emKekYOt/ihVV9yCA+kHHOoEpKy4iDvgNsP0wzbbkhkRd0FwnLnA5P5fWf583JpXS3z7FVokMADS&#10;GJc5/Bn2aaWtwxcnJehHCE8X2ETrCQ9J0+l8Nr6jhKNvnE7macQ1uWYb6/w3ATUJRk4t0hLRYseN&#10;89gRQ88hoZmGdaVUpEZp0uR0Np6mMeHiwQylMfE6a7B8u2tJVeR0dN5jB8UJ17PQMe8MX1c4w4Y5&#10;/8osUo0boXz9Cx5SAfaC3qKkBPvrb/9DPDKAXkoalE5O3c8Ds4IS9V0jN/fDySRoLV4m07sRXuyt&#10;Z3fr0Yf6EVCdQ3wohkczxHt1NqWF+h1Vvgpd0cU0x9459Wfz0XeCxlfCxWoVg1BdhvmN3hoeSgdU&#10;A8Jv7TuzpqfBI4HPcBYZyz6w0cV2fKwOHmQVqQo4d6j28KMyI4P9KwrSv73HqOtbX/4GAAD//wMA&#10;UEsDBBQABgAIAAAAIQBOtN124QAAAAkBAAAPAAAAZHJzL2Rvd25yZXYueG1sTI9NS8NAEIbvgv9h&#10;GcFbu/nAGmImpQSKIHpo7cXbJDtNgtndmN220V/v9qTH4X1432eK9awHcebJ9dYgxMsIBJvGqt60&#10;CIf37SID4TwZRYM1jPDNDtbl7U1BubIXs+Pz3rcilBiXE0Ln/ZhL6ZqONbmlHdmE7GgnTT6cUyvV&#10;RJdQrgeZRNFKaupNWOho5Krj5nN/0ggv1faNdnWis5+hen49bsavw8cD4v3dvHkC4Xn2fzBc9YM6&#10;lMGptiejnBgQFqs0DShCGsUgrkCWJCBqhMcsBlkW8v8H5S8AAAD//wMAUEsBAi0AFAAGAAgAAAAh&#10;ALaDOJL+AAAA4QEAABMAAAAAAAAAAAAAAAAAAAAAAFtDb250ZW50X1R5cGVzXS54bWxQSwECLQAU&#10;AAYACAAAACEAOP0h/9YAAACUAQAACwAAAAAAAAAAAAAAAAAvAQAAX3JlbHMvLnJlbHNQSwECLQAU&#10;AAYACAAAACEAz+6X9RoCAAAzBAAADgAAAAAAAAAAAAAAAAAuAgAAZHJzL2Uyb0RvYy54bWxQSwEC&#10;LQAUAAYACAAAACEATrTdduEAAAAJAQAADwAAAAAAAAAAAAAAAAB0BAAAZHJzL2Rvd25yZXYueG1s&#10;UEsFBgAAAAAEAAQA8wAAAIIFAAAAAA==&#10;" filled="f" stroked="f" strokeweight=".5pt">
              <v:textbox>
                <w:txbxContent>
                  <w:p w14:paraId="7E6BAB87" w14:textId="47C6D335" w:rsidR="00A012D7" w:rsidRPr="00A012D7" w:rsidRDefault="00A012D7">
                    <w:pPr>
                      <w:rPr>
                        <w:color w:val="1F4E79" w:themeColor="accent5" w:themeShade="80"/>
                      </w:rPr>
                    </w:pPr>
                    <w:r w:rsidRPr="00A012D7">
                      <w:rPr>
                        <w:color w:val="1F4E79" w:themeColor="accent5" w:themeShade="80"/>
                      </w:rPr>
                      <w:t>www.cewblog.com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74B6" w14:textId="77777777" w:rsidR="003D0676" w:rsidRDefault="003D0676" w:rsidP="008106AD">
      <w:pPr>
        <w:spacing w:after="0" w:line="240" w:lineRule="auto"/>
      </w:pPr>
      <w:r>
        <w:separator/>
      </w:r>
    </w:p>
  </w:footnote>
  <w:footnote w:type="continuationSeparator" w:id="0">
    <w:p w14:paraId="0BF6E401" w14:textId="77777777" w:rsidR="003D0676" w:rsidRDefault="003D0676" w:rsidP="00810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76DF" w14:textId="77777777" w:rsidR="00350AEB" w:rsidRDefault="00350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C69"/>
    <w:multiLevelType w:val="multilevel"/>
    <w:tmpl w:val="3F4A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82083"/>
    <w:multiLevelType w:val="multilevel"/>
    <w:tmpl w:val="122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4674F"/>
    <w:multiLevelType w:val="hybridMultilevel"/>
    <w:tmpl w:val="0EE0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219B6"/>
    <w:multiLevelType w:val="multilevel"/>
    <w:tmpl w:val="FC82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E5F4A"/>
    <w:multiLevelType w:val="multilevel"/>
    <w:tmpl w:val="CF6A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67AEE"/>
    <w:multiLevelType w:val="hybridMultilevel"/>
    <w:tmpl w:val="86FC0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9368A"/>
    <w:multiLevelType w:val="multilevel"/>
    <w:tmpl w:val="1A62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94000"/>
    <w:multiLevelType w:val="multilevel"/>
    <w:tmpl w:val="EAF6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C0D51"/>
    <w:multiLevelType w:val="multilevel"/>
    <w:tmpl w:val="2ED4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724165"/>
    <w:multiLevelType w:val="hybridMultilevel"/>
    <w:tmpl w:val="1F26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3349E"/>
    <w:multiLevelType w:val="multilevel"/>
    <w:tmpl w:val="79D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5D469C"/>
    <w:multiLevelType w:val="multilevel"/>
    <w:tmpl w:val="29DE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925DFC"/>
    <w:multiLevelType w:val="multilevel"/>
    <w:tmpl w:val="C16C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C569D"/>
    <w:multiLevelType w:val="multilevel"/>
    <w:tmpl w:val="365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6A4D4A"/>
    <w:multiLevelType w:val="hybridMultilevel"/>
    <w:tmpl w:val="B8A0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E2328"/>
    <w:multiLevelType w:val="multilevel"/>
    <w:tmpl w:val="DDA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020F9"/>
    <w:multiLevelType w:val="multilevel"/>
    <w:tmpl w:val="3B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736B6"/>
    <w:multiLevelType w:val="multilevel"/>
    <w:tmpl w:val="5D08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D5640F"/>
    <w:multiLevelType w:val="multilevel"/>
    <w:tmpl w:val="A54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2E12C2"/>
    <w:multiLevelType w:val="multilevel"/>
    <w:tmpl w:val="A194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A27DF0"/>
    <w:multiLevelType w:val="multilevel"/>
    <w:tmpl w:val="66C6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485D7B"/>
    <w:multiLevelType w:val="hybridMultilevel"/>
    <w:tmpl w:val="F426E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A481A"/>
    <w:multiLevelType w:val="hybridMultilevel"/>
    <w:tmpl w:val="9D72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9075F"/>
    <w:multiLevelType w:val="multilevel"/>
    <w:tmpl w:val="D500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933680"/>
    <w:multiLevelType w:val="multilevel"/>
    <w:tmpl w:val="2CFA02DE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AD6515B"/>
    <w:multiLevelType w:val="multilevel"/>
    <w:tmpl w:val="C924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4D65B7"/>
    <w:multiLevelType w:val="multilevel"/>
    <w:tmpl w:val="D71A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4D483F"/>
    <w:multiLevelType w:val="multilevel"/>
    <w:tmpl w:val="9BE8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291F03"/>
    <w:multiLevelType w:val="multilevel"/>
    <w:tmpl w:val="F9F0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D72D56"/>
    <w:multiLevelType w:val="multilevel"/>
    <w:tmpl w:val="CA5E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C07DAD"/>
    <w:multiLevelType w:val="multilevel"/>
    <w:tmpl w:val="5BCE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170E72"/>
    <w:multiLevelType w:val="hybridMultilevel"/>
    <w:tmpl w:val="CE2A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222FC4"/>
    <w:multiLevelType w:val="multilevel"/>
    <w:tmpl w:val="6ED4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FA1A44"/>
    <w:multiLevelType w:val="multilevel"/>
    <w:tmpl w:val="B96E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4260E9"/>
    <w:multiLevelType w:val="hybridMultilevel"/>
    <w:tmpl w:val="3194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0B58D1"/>
    <w:multiLevelType w:val="multilevel"/>
    <w:tmpl w:val="18A2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FD0AB8"/>
    <w:multiLevelType w:val="multilevel"/>
    <w:tmpl w:val="E552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C94FB9"/>
    <w:multiLevelType w:val="multilevel"/>
    <w:tmpl w:val="77C0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D11839"/>
    <w:multiLevelType w:val="hybridMultilevel"/>
    <w:tmpl w:val="E856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D4419"/>
    <w:multiLevelType w:val="multilevel"/>
    <w:tmpl w:val="7DF2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6724A8"/>
    <w:multiLevelType w:val="multilevel"/>
    <w:tmpl w:val="E6D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11228F"/>
    <w:multiLevelType w:val="multilevel"/>
    <w:tmpl w:val="0C7A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B69F3"/>
    <w:multiLevelType w:val="multilevel"/>
    <w:tmpl w:val="B244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F26292"/>
    <w:multiLevelType w:val="multilevel"/>
    <w:tmpl w:val="AD9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6C54D5"/>
    <w:multiLevelType w:val="multilevel"/>
    <w:tmpl w:val="5270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137311"/>
    <w:multiLevelType w:val="multilevel"/>
    <w:tmpl w:val="253C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0A60D6"/>
    <w:multiLevelType w:val="multilevel"/>
    <w:tmpl w:val="81AC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56EE9"/>
    <w:multiLevelType w:val="multilevel"/>
    <w:tmpl w:val="6F7A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881850">
    <w:abstractNumId w:val="13"/>
  </w:num>
  <w:num w:numId="2" w16cid:durableId="297423207">
    <w:abstractNumId w:val="17"/>
  </w:num>
  <w:num w:numId="3" w16cid:durableId="1501774107">
    <w:abstractNumId w:val="12"/>
  </w:num>
  <w:num w:numId="4" w16cid:durableId="1038974175">
    <w:abstractNumId w:val="46"/>
  </w:num>
  <w:num w:numId="5" w16cid:durableId="527719334">
    <w:abstractNumId w:val="36"/>
  </w:num>
  <w:num w:numId="6" w16cid:durableId="917833572">
    <w:abstractNumId w:val="27"/>
  </w:num>
  <w:num w:numId="7" w16cid:durableId="385111448">
    <w:abstractNumId w:val="28"/>
  </w:num>
  <w:num w:numId="8" w16cid:durableId="1330719910">
    <w:abstractNumId w:val="41"/>
  </w:num>
  <w:num w:numId="9" w16cid:durableId="1534806480">
    <w:abstractNumId w:val="15"/>
  </w:num>
  <w:num w:numId="10" w16cid:durableId="349186212">
    <w:abstractNumId w:val="47"/>
  </w:num>
  <w:num w:numId="11" w16cid:durableId="1064566904">
    <w:abstractNumId w:val="40"/>
  </w:num>
  <w:num w:numId="12" w16cid:durableId="1667132487">
    <w:abstractNumId w:val="23"/>
  </w:num>
  <w:num w:numId="13" w16cid:durableId="1988625725">
    <w:abstractNumId w:val="11"/>
  </w:num>
  <w:num w:numId="14" w16cid:durableId="1365523654">
    <w:abstractNumId w:val="3"/>
  </w:num>
  <w:num w:numId="15" w16cid:durableId="600452965">
    <w:abstractNumId w:val="18"/>
  </w:num>
  <w:num w:numId="16" w16cid:durableId="179665260">
    <w:abstractNumId w:val="4"/>
  </w:num>
  <w:num w:numId="17" w16cid:durableId="550919185">
    <w:abstractNumId w:val="0"/>
  </w:num>
  <w:num w:numId="18" w16cid:durableId="502204536">
    <w:abstractNumId w:val="20"/>
  </w:num>
  <w:num w:numId="19" w16cid:durableId="1972320197">
    <w:abstractNumId w:val="33"/>
  </w:num>
  <w:num w:numId="20" w16cid:durableId="1654485419">
    <w:abstractNumId w:val="26"/>
  </w:num>
  <w:num w:numId="21" w16cid:durableId="1797332200">
    <w:abstractNumId w:val="35"/>
  </w:num>
  <w:num w:numId="22" w16cid:durableId="155338919">
    <w:abstractNumId w:val="10"/>
  </w:num>
  <w:num w:numId="23" w16cid:durableId="970551004">
    <w:abstractNumId w:val="42"/>
  </w:num>
  <w:num w:numId="24" w16cid:durableId="643004603">
    <w:abstractNumId w:val="32"/>
  </w:num>
  <w:num w:numId="25" w16cid:durableId="1805538436">
    <w:abstractNumId w:val="45"/>
  </w:num>
  <w:num w:numId="26" w16cid:durableId="744300336">
    <w:abstractNumId w:val="1"/>
  </w:num>
  <w:num w:numId="27" w16cid:durableId="1723290404">
    <w:abstractNumId w:val="16"/>
  </w:num>
  <w:num w:numId="28" w16cid:durableId="887959295">
    <w:abstractNumId w:val="37"/>
  </w:num>
  <w:num w:numId="29" w16cid:durableId="386690466">
    <w:abstractNumId w:val="14"/>
  </w:num>
  <w:num w:numId="30" w16cid:durableId="809514293">
    <w:abstractNumId w:val="6"/>
  </w:num>
  <w:num w:numId="31" w16cid:durableId="1362975970">
    <w:abstractNumId w:val="2"/>
  </w:num>
  <w:num w:numId="32" w16cid:durableId="789595558">
    <w:abstractNumId w:val="24"/>
  </w:num>
  <w:num w:numId="33" w16cid:durableId="782530017">
    <w:abstractNumId w:val="9"/>
  </w:num>
  <w:num w:numId="34" w16cid:durableId="224804284">
    <w:abstractNumId w:val="29"/>
  </w:num>
  <w:num w:numId="35" w16cid:durableId="347484757">
    <w:abstractNumId w:val="21"/>
  </w:num>
  <w:num w:numId="36" w16cid:durableId="391856560">
    <w:abstractNumId w:val="31"/>
  </w:num>
  <w:num w:numId="37" w16cid:durableId="2068841414">
    <w:abstractNumId w:val="38"/>
  </w:num>
  <w:num w:numId="38" w16cid:durableId="1578325739">
    <w:abstractNumId w:val="30"/>
  </w:num>
  <w:num w:numId="39" w16cid:durableId="131599081">
    <w:abstractNumId w:val="34"/>
  </w:num>
  <w:num w:numId="40" w16cid:durableId="89085455">
    <w:abstractNumId w:val="8"/>
  </w:num>
  <w:num w:numId="41" w16cid:durableId="584190646">
    <w:abstractNumId w:val="5"/>
  </w:num>
  <w:num w:numId="42" w16cid:durableId="153031352">
    <w:abstractNumId w:val="43"/>
  </w:num>
  <w:num w:numId="43" w16cid:durableId="907686219">
    <w:abstractNumId w:val="25"/>
  </w:num>
  <w:num w:numId="44" w16cid:durableId="1682506164">
    <w:abstractNumId w:val="44"/>
  </w:num>
  <w:num w:numId="45" w16cid:durableId="121461707">
    <w:abstractNumId w:val="22"/>
  </w:num>
  <w:num w:numId="46" w16cid:durableId="1039932292">
    <w:abstractNumId w:val="7"/>
  </w:num>
  <w:num w:numId="47" w16cid:durableId="1714502974">
    <w:abstractNumId w:val="19"/>
  </w:num>
  <w:num w:numId="48" w16cid:durableId="31576753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A8"/>
    <w:rsid w:val="000304F1"/>
    <w:rsid w:val="000309A3"/>
    <w:rsid w:val="00045E7E"/>
    <w:rsid w:val="000B1C9D"/>
    <w:rsid w:val="000C1C80"/>
    <w:rsid w:val="000C55F7"/>
    <w:rsid w:val="00112955"/>
    <w:rsid w:val="00126A03"/>
    <w:rsid w:val="00131FBF"/>
    <w:rsid w:val="00147478"/>
    <w:rsid w:val="00155D8D"/>
    <w:rsid w:val="00184388"/>
    <w:rsid w:val="00187379"/>
    <w:rsid w:val="001A15E0"/>
    <w:rsid w:val="002044C8"/>
    <w:rsid w:val="002122A2"/>
    <w:rsid w:val="00221250"/>
    <w:rsid w:val="0022606F"/>
    <w:rsid w:val="00237AFA"/>
    <w:rsid w:val="0024718E"/>
    <w:rsid w:val="00286BE0"/>
    <w:rsid w:val="002C367A"/>
    <w:rsid w:val="00306A66"/>
    <w:rsid w:val="00326D8A"/>
    <w:rsid w:val="00350AEB"/>
    <w:rsid w:val="0039184B"/>
    <w:rsid w:val="003B3E79"/>
    <w:rsid w:val="003D0676"/>
    <w:rsid w:val="003D171E"/>
    <w:rsid w:val="003D5B73"/>
    <w:rsid w:val="0045403D"/>
    <w:rsid w:val="00482C13"/>
    <w:rsid w:val="004B5896"/>
    <w:rsid w:val="004D27A8"/>
    <w:rsid w:val="004F7521"/>
    <w:rsid w:val="005115FE"/>
    <w:rsid w:val="0051595B"/>
    <w:rsid w:val="0051722A"/>
    <w:rsid w:val="00573827"/>
    <w:rsid w:val="00595AEA"/>
    <w:rsid w:val="005B70CD"/>
    <w:rsid w:val="005D70DF"/>
    <w:rsid w:val="006220AF"/>
    <w:rsid w:val="0069389A"/>
    <w:rsid w:val="006A0DF4"/>
    <w:rsid w:val="006D26D4"/>
    <w:rsid w:val="00761EBF"/>
    <w:rsid w:val="0078583E"/>
    <w:rsid w:val="007B1ADF"/>
    <w:rsid w:val="007D0976"/>
    <w:rsid w:val="008106AD"/>
    <w:rsid w:val="00896EC7"/>
    <w:rsid w:val="008A3890"/>
    <w:rsid w:val="008A55E3"/>
    <w:rsid w:val="008F063D"/>
    <w:rsid w:val="00A012D7"/>
    <w:rsid w:val="00A92436"/>
    <w:rsid w:val="00AB35E5"/>
    <w:rsid w:val="00B75B37"/>
    <w:rsid w:val="00BD5AEC"/>
    <w:rsid w:val="00BE000F"/>
    <w:rsid w:val="00C148A1"/>
    <w:rsid w:val="00C531E2"/>
    <w:rsid w:val="00C81BA5"/>
    <w:rsid w:val="00CA7D76"/>
    <w:rsid w:val="00CC2787"/>
    <w:rsid w:val="00D27E03"/>
    <w:rsid w:val="00E14943"/>
    <w:rsid w:val="00E44F01"/>
    <w:rsid w:val="00E93CC3"/>
    <w:rsid w:val="00EE6004"/>
    <w:rsid w:val="00EE6A2E"/>
    <w:rsid w:val="00EF11FC"/>
    <w:rsid w:val="00F6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7AA52"/>
  <w15:chartTrackingRefBased/>
  <w15:docId w15:val="{D4D93BD8-34C6-4F90-8909-719321C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827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03D"/>
    <w:pPr>
      <w:keepNext/>
      <w:keepLines/>
      <w:numPr>
        <w:numId w:val="32"/>
      </w:numPr>
      <w:spacing w:before="120" w:after="60" w:line="240" w:lineRule="auto"/>
      <w:jc w:val="both"/>
      <w:outlineLvl w:val="0"/>
    </w:pPr>
    <w:rPr>
      <w:rFonts w:eastAsia="Times New Roman" w:cs="Times New Roman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03D"/>
    <w:pPr>
      <w:keepNext/>
      <w:keepLines/>
      <w:numPr>
        <w:ilvl w:val="1"/>
        <w:numId w:val="32"/>
      </w:numPr>
      <w:spacing w:before="160" w:after="80"/>
      <w:ind w:left="36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7A8"/>
    <w:pPr>
      <w:keepNext/>
      <w:keepLines/>
      <w:numPr>
        <w:ilvl w:val="2"/>
        <w:numId w:val="32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03D"/>
    <w:rPr>
      <w:rFonts w:ascii="Tahoma" w:eastAsia="Times New Roman" w:hAnsi="Tahoma" w:cs="Times New Roman"/>
      <w:b/>
      <w:color w:val="0070C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403D"/>
    <w:rPr>
      <w:rFonts w:ascii="Tahoma" w:eastAsiaTheme="majorEastAsia" w:hAnsi="Tahoma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7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7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7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7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7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6AD"/>
  </w:style>
  <w:style w:type="paragraph" w:styleId="Footer">
    <w:name w:val="footer"/>
    <w:basedOn w:val="Normal"/>
    <w:link w:val="FooterChar"/>
    <w:uiPriority w:val="99"/>
    <w:unhideWhenUsed/>
    <w:rsid w:val="0081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6AD"/>
  </w:style>
  <w:style w:type="table" w:styleId="TableGrid">
    <w:name w:val="Table Grid"/>
    <w:basedOn w:val="TableNormal"/>
    <w:uiPriority w:val="39"/>
    <w:rsid w:val="00E9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87379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9243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243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A92436"/>
    <w:rPr>
      <w:color w:val="0563C1" w:themeColor="hyperlink"/>
      <w:u w:val="single"/>
    </w:rPr>
  </w:style>
  <w:style w:type="table" w:styleId="GridTable4-Accent1">
    <w:name w:val="Grid Table 4 Accent 1"/>
    <w:basedOn w:val="TableNormal"/>
    <w:uiPriority w:val="49"/>
    <w:rsid w:val="003D5B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3D5B7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C148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800A1-B1F5-4EB7-A16F-D046EE23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733</Words>
  <Characters>4184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2025-08-08T20:00:00Z</dcterms:created>
  <dcterms:modified xsi:type="dcterms:W3CDTF">2025-08-08T20:35:00Z</dcterms:modified>
</cp:coreProperties>
</file>